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7D1" w:rsidRDefault="00DD37D1" w:rsidP="00D3644A">
      <w:pPr>
        <w:autoSpaceDE w:val="0"/>
        <w:autoSpaceDN w:val="0"/>
        <w:adjustRightInd w:val="0"/>
        <w:jc w:val="right"/>
        <w:rPr>
          <w:rFonts w:ascii="Arial" w:eastAsia="標楷體" w:hAnsi="Arial" w:cs="Arial"/>
          <w:kern w:val="0"/>
          <w:sz w:val="28"/>
          <w:szCs w:val="28"/>
        </w:rPr>
      </w:pPr>
    </w:p>
    <w:p w:rsidR="00DD37D1" w:rsidRDefault="00DD37D1" w:rsidP="00D3644A">
      <w:pPr>
        <w:autoSpaceDE w:val="0"/>
        <w:autoSpaceDN w:val="0"/>
        <w:adjustRightInd w:val="0"/>
        <w:jc w:val="right"/>
        <w:rPr>
          <w:rFonts w:ascii="Arial" w:eastAsia="標楷體" w:hAnsi="Arial" w:cs="Arial"/>
          <w:kern w:val="0"/>
          <w:sz w:val="28"/>
          <w:szCs w:val="28"/>
        </w:rPr>
      </w:pPr>
      <w:r>
        <w:rPr>
          <w:rFonts w:ascii="Arial" w:eastAsia="標楷體" w:hAnsi="Arial" w:cs="Arial" w:hint="eastAsia"/>
          <w:kern w:val="0"/>
          <w:sz w:val="28"/>
          <w:szCs w:val="28"/>
        </w:rPr>
        <w:t>國際青年商會中華民國總會</w:t>
      </w:r>
    </w:p>
    <w:p w:rsidR="00D3644A" w:rsidRPr="005C5A30" w:rsidRDefault="00D3644A" w:rsidP="0017080B">
      <w:pPr>
        <w:wordWrap w:val="0"/>
        <w:autoSpaceDE w:val="0"/>
        <w:autoSpaceDN w:val="0"/>
        <w:adjustRightInd w:val="0"/>
        <w:jc w:val="right"/>
        <w:rPr>
          <w:rFonts w:ascii="Arial" w:eastAsia="標楷體" w:hAnsi="Arial" w:cs="Arial"/>
          <w:kern w:val="0"/>
          <w:sz w:val="28"/>
          <w:szCs w:val="28"/>
        </w:rPr>
      </w:pPr>
      <w:r w:rsidRPr="005C5A30">
        <w:rPr>
          <w:rFonts w:ascii="Arial" w:eastAsia="標楷體" w:hAnsi="Arial" w:cs="Arial"/>
          <w:kern w:val="0"/>
          <w:sz w:val="28"/>
          <w:szCs w:val="28"/>
        </w:rPr>
        <w:t>第</w:t>
      </w:r>
      <w:r w:rsidRPr="005C5A30">
        <w:rPr>
          <w:rFonts w:ascii="Arial" w:eastAsia="標楷體" w:hAnsi="Arial" w:cs="Arial"/>
          <w:kern w:val="0"/>
          <w:sz w:val="28"/>
          <w:szCs w:val="28"/>
        </w:rPr>
        <w:t>6</w:t>
      </w:r>
      <w:r w:rsidR="0017080B">
        <w:rPr>
          <w:rFonts w:ascii="Arial" w:eastAsia="標楷體" w:hAnsi="Arial" w:cs="Arial" w:hint="eastAsia"/>
          <w:kern w:val="0"/>
          <w:sz w:val="28"/>
          <w:szCs w:val="28"/>
        </w:rPr>
        <w:t>5</w:t>
      </w:r>
      <w:r w:rsidRPr="005C5A30">
        <w:rPr>
          <w:rFonts w:ascii="Arial" w:eastAsia="標楷體" w:hAnsi="Arial" w:cs="Arial"/>
          <w:kern w:val="0"/>
          <w:sz w:val="28"/>
          <w:szCs w:val="28"/>
        </w:rPr>
        <w:t>屆總會長</w:t>
      </w:r>
      <w:r w:rsidRPr="005C5A30">
        <w:rPr>
          <w:rFonts w:ascii="Arial" w:eastAsia="標楷體" w:hAnsi="Arial" w:cs="Arial"/>
          <w:kern w:val="0"/>
          <w:sz w:val="28"/>
          <w:szCs w:val="28"/>
        </w:rPr>
        <w:t xml:space="preserve"> </w:t>
      </w:r>
      <w:r w:rsidR="0017080B">
        <w:rPr>
          <w:rFonts w:ascii="Arial" w:eastAsia="標楷體" w:hAnsi="Arial" w:cs="Arial" w:hint="eastAsia"/>
          <w:kern w:val="0"/>
          <w:sz w:val="28"/>
          <w:szCs w:val="28"/>
        </w:rPr>
        <w:t>侯宗延</w:t>
      </w:r>
    </w:p>
    <w:p w:rsidR="00D3644A" w:rsidRDefault="00D3644A" w:rsidP="00C87B4C">
      <w:pPr>
        <w:autoSpaceDE w:val="0"/>
        <w:autoSpaceDN w:val="0"/>
        <w:adjustRightInd w:val="0"/>
        <w:ind w:right="720"/>
        <w:jc w:val="right"/>
        <w:rPr>
          <w:rFonts w:ascii="Arial" w:eastAsia="標楷體" w:hAnsi="Arial" w:cs="Arial"/>
          <w:szCs w:val="24"/>
        </w:rPr>
      </w:pPr>
    </w:p>
    <w:p w:rsidR="00C87B4C" w:rsidRPr="005C5A30" w:rsidRDefault="00C87B4C" w:rsidP="00C87B4C">
      <w:pPr>
        <w:autoSpaceDE w:val="0"/>
        <w:autoSpaceDN w:val="0"/>
        <w:adjustRightInd w:val="0"/>
        <w:ind w:right="720"/>
        <w:jc w:val="right"/>
        <w:rPr>
          <w:rFonts w:ascii="Arial" w:eastAsia="標楷體" w:hAnsi="Arial" w:cs="Arial"/>
          <w:szCs w:val="24"/>
        </w:rPr>
        <w:sectPr w:rsidR="00C87B4C" w:rsidRPr="005C5A30" w:rsidSect="00844A4E">
          <w:head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8F3653" w:rsidRDefault="0017080B" w:rsidP="008F6FBE">
      <w:pPr>
        <w:pStyle w:val="Default"/>
        <w:spacing w:line="400" w:lineRule="exact"/>
        <w:ind w:firstLineChars="100" w:firstLine="28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lastRenderedPageBreak/>
        <w:t>宗延</w:t>
      </w:r>
      <w:r w:rsidR="00D3644A" w:rsidRPr="008F6FBE">
        <w:rPr>
          <w:rFonts w:ascii="Arial" w:eastAsia="標楷體" w:hAnsi="Arial" w:cs="Arial"/>
          <w:sz w:val="28"/>
          <w:szCs w:val="28"/>
        </w:rPr>
        <w:t>謹代表第</w:t>
      </w:r>
      <w:r>
        <w:rPr>
          <w:rFonts w:ascii="Arial" w:eastAsia="標楷體" w:hAnsi="Arial" w:cs="Arial"/>
          <w:sz w:val="28"/>
          <w:szCs w:val="28"/>
        </w:rPr>
        <w:t>65</w:t>
      </w:r>
      <w:r w:rsidR="00D3644A" w:rsidRPr="008F6FBE">
        <w:rPr>
          <w:rFonts w:ascii="Arial" w:eastAsia="標楷體" w:hAnsi="Arial" w:cs="Arial"/>
          <w:sz w:val="28"/>
          <w:szCs w:val="28"/>
        </w:rPr>
        <w:t>屆總會理監事團隊感謝</w:t>
      </w:r>
      <w:r w:rsidR="00D3644A" w:rsidRPr="008F6FBE">
        <w:rPr>
          <w:rFonts w:ascii="Arial" w:eastAsia="標楷體" w:hAnsi="Arial" w:cs="Arial"/>
          <w:sz w:val="28"/>
          <w:szCs w:val="28"/>
          <w:u w:val="single"/>
        </w:rPr>
        <w:t xml:space="preserve"> </w:t>
      </w:r>
      <w:r>
        <w:rPr>
          <w:rFonts w:ascii="Arial" w:eastAsia="標楷體" w:hAnsi="Arial" w:cs="Arial" w:hint="eastAsia"/>
          <w:sz w:val="28"/>
          <w:szCs w:val="28"/>
          <w:u w:val="single"/>
        </w:rPr>
        <w:t xml:space="preserve"> </w:t>
      </w:r>
      <w:proofErr w:type="gramStart"/>
      <w:r>
        <w:rPr>
          <w:rFonts w:ascii="Arial" w:eastAsia="標楷體" w:hAnsi="Arial" w:cs="Arial" w:hint="eastAsia"/>
          <w:sz w:val="28"/>
          <w:szCs w:val="28"/>
          <w:u w:val="single"/>
        </w:rPr>
        <w:t>黃緯騰</w:t>
      </w:r>
      <w:proofErr w:type="gramEnd"/>
      <w:r>
        <w:rPr>
          <w:rFonts w:ascii="Arial" w:eastAsia="標楷體" w:hAnsi="Arial" w:cs="Arial" w:hint="eastAsia"/>
          <w:sz w:val="28"/>
          <w:szCs w:val="28"/>
          <w:u w:val="single"/>
        </w:rPr>
        <w:t xml:space="preserve"> </w:t>
      </w:r>
      <w:r w:rsidR="00D3644A" w:rsidRPr="008F6FBE">
        <w:rPr>
          <w:rFonts w:ascii="Arial" w:eastAsia="標楷體" w:hAnsi="Arial" w:cs="Arial"/>
          <w:sz w:val="28"/>
          <w:szCs w:val="28"/>
        </w:rPr>
        <w:t>會長帶領</w:t>
      </w:r>
      <w:r>
        <w:rPr>
          <w:rFonts w:ascii="Arial" w:eastAsia="標楷體" w:hAnsi="Arial" w:cs="Arial" w:hint="eastAsia"/>
          <w:sz w:val="28"/>
          <w:szCs w:val="28"/>
          <w:u w:val="single"/>
        </w:rPr>
        <w:t xml:space="preserve"> </w:t>
      </w:r>
      <w:r>
        <w:rPr>
          <w:rFonts w:ascii="Arial" w:eastAsia="標楷體" w:hAnsi="Arial" w:cs="Arial" w:hint="eastAsia"/>
          <w:sz w:val="28"/>
          <w:szCs w:val="28"/>
          <w:u w:val="single"/>
        </w:rPr>
        <w:t>成功</w:t>
      </w:r>
      <w:r w:rsidR="00D3644A" w:rsidRPr="008E64F7">
        <w:rPr>
          <w:rFonts w:ascii="Arial" w:eastAsia="標楷體" w:hAnsi="Arial" w:cs="Arial"/>
          <w:sz w:val="28"/>
          <w:szCs w:val="28"/>
          <w:u w:val="single"/>
        </w:rPr>
        <w:t>分會</w:t>
      </w:r>
      <w:r w:rsidR="00910501" w:rsidRPr="00910501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D3644A" w:rsidRPr="008F6FBE">
        <w:rPr>
          <w:rFonts w:ascii="Arial" w:eastAsia="標楷體" w:hAnsi="Arial" w:cs="Arial"/>
          <w:sz w:val="28"/>
          <w:szCs w:val="28"/>
        </w:rPr>
        <w:t>201</w:t>
      </w:r>
      <w:r>
        <w:rPr>
          <w:rFonts w:ascii="Arial" w:eastAsia="標楷體" w:hAnsi="Arial" w:cs="Arial" w:hint="eastAsia"/>
          <w:sz w:val="28"/>
          <w:szCs w:val="28"/>
        </w:rPr>
        <w:t>7</w:t>
      </w:r>
      <w:r w:rsidR="00D3644A" w:rsidRPr="008F6FBE">
        <w:rPr>
          <w:rFonts w:ascii="Arial" w:eastAsia="標楷體" w:hAnsi="Arial" w:cs="Arial"/>
          <w:sz w:val="28"/>
          <w:szCs w:val="28"/>
        </w:rPr>
        <w:t>年團隊</w:t>
      </w:r>
      <w:r w:rsidR="006B4BB4" w:rsidRPr="008F6FBE">
        <w:rPr>
          <w:rFonts w:ascii="Arial" w:eastAsia="標楷體" w:hAnsi="Arial" w:cs="Arial" w:hint="eastAsia"/>
          <w:sz w:val="28"/>
          <w:szCs w:val="28"/>
        </w:rPr>
        <w:t>共同努力</w:t>
      </w:r>
      <w:r w:rsidR="00D3644A" w:rsidRPr="008F6FBE">
        <w:rPr>
          <w:rFonts w:ascii="Arial" w:eastAsia="標楷體" w:hAnsi="Arial" w:cs="Arial"/>
          <w:sz w:val="28"/>
          <w:szCs w:val="28"/>
        </w:rPr>
        <w:t>，打造屬於</w:t>
      </w:r>
      <w:r>
        <w:rPr>
          <w:rFonts w:ascii="Arial" w:eastAsia="標楷體" w:hAnsi="Arial" w:cs="Arial" w:hint="eastAsia"/>
          <w:sz w:val="28"/>
          <w:szCs w:val="28"/>
          <w:u w:val="single"/>
        </w:rPr>
        <w:t>成功</w:t>
      </w:r>
      <w:r w:rsidR="00D3644A" w:rsidRPr="008E64F7">
        <w:rPr>
          <w:rFonts w:ascii="Arial" w:eastAsia="標楷體" w:hAnsi="Arial" w:cs="Arial"/>
          <w:sz w:val="28"/>
          <w:szCs w:val="28"/>
          <w:u w:val="single"/>
        </w:rPr>
        <w:t>分會</w:t>
      </w:r>
      <w:r w:rsidR="00D3644A" w:rsidRPr="008F6FBE">
        <w:rPr>
          <w:rFonts w:ascii="Arial" w:eastAsia="標楷體" w:hAnsi="Arial" w:cs="Arial"/>
          <w:sz w:val="28"/>
          <w:szCs w:val="28"/>
        </w:rPr>
        <w:t>的豐碩成果。</w:t>
      </w:r>
    </w:p>
    <w:p w:rsidR="00DD37D1" w:rsidRPr="008F6FBE" w:rsidRDefault="00DD37D1" w:rsidP="008F6FBE">
      <w:pPr>
        <w:pStyle w:val="Default"/>
        <w:spacing w:line="400" w:lineRule="exact"/>
        <w:ind w:firstLineChars="100" w:firstLine="280"/>
        <w:rPr>
          <w:rFonts w:ascii="Arial" w:eastAsia="標楷體" w:hAnsi="Arial" w:cs="Arial"/>
          <w:sz w:val="28"/>
          <w:szCs w:val="28"/>
        </w:rPr>
      </w:pPr>
    </w:p>
    <w:p w:rsidR="00D3644A" w:rsidRDefault="00D3644A" w:rsidP="008F6FBE">
      <w:pPr>
        <w:pStyle w:val="Default"/>
        <w:spacing w:line="400" w:lineRule="exact"/>
        <w:ind w:firstLineChars="100" w:firstLine="280"/>
        <w:rPr>
          <w:rFonts w:ascii="Arial" w:eastAsia="標楷體" w:hAnsi="Arial" w:cs="Arial"/>
          <w:sz w:val="28"/>
          <w:szCs w:val="28"/>
        </w:rPr>
      </w:pPr>
      <w:r w:rsidRPr="008F6FBE">
        <w:rPr>
          <w:rFonts w:ascii="Arial" w:eastAsia="標楷體" w:hAnsi="Arial" w:cs="Arial"/>
          <w:sz w:val="28"/>
          <w:szCs w:val="28"/>
        </w:rPr>
        <w:t>欣逢</w:t>
      </w:r>
      <w:r w:rsidR="0017080B">
        <w:rPr>
          <w:rFonts w:ascii="Arial" w:eastAsia="標楷體" w:hAnsi="Arial" w:cs="Arial" w:hint="eastAsia"/>
          <w:sz w:val="28"/>
          <w:szCs w:val="28"/>
          <w:u w:val="single"/>
        </w:rPr>
        <w:t>成功分</w:t>
      </w:r>
      <w:r w:rsidR="0017080B" w:rsidRPr="008E64F7">
        <w:rPr>
          <w:rFonts w:ascii="Arial" w:eastAsia="標楷體" w:hAnsi="Arial" w:cs="Arial"/>
          <w:sz w:val="28"/>
          <w:szCs w:val="28"/>
          <w:u w:val="single"/>
        </w:rPr>
        <w:t>會</w:t>
      </w:r>
      <w:r w:rsidRPr="008F6FBE">
        <w:rPr>
          <w:rFonts w:ascii="Arial" w:eastAsia="標楷體" w:hAnsi="Arial" w:cs="Arial"/>
          <w:sz w:val="28"/>
          <w:szCs w:val="28"/>
        </w:rPr>
        <w:t>第</w:t>
      </w:r>
      <w:r w:rsidRPr="008F6FBE">
        <w:rPr>
          <w:rFonts w:ascii="Arial" w:eastAsia="標楷體" w:hAnsi="Arial" w:cs="Arial"/>
          <w:sz w:val="28"/>
          <w:szCs w:val="28"/>
          <w:u w:val="single"/>
        </w:rPr>
        <w:t xml:space="preserve"> </w:t>
      </w:r>
      <w:r w:rsidR="0017080B">
        <w:rPr>
          <w:rFonts w:ascii="Arial" w:eastAsia="標楷體" w:hAnsi="Arial" w:cs="Arial" w:hint="eastAsia"/>
          <w:sz w:val="28"/>
          <w:szCs w:val="28"/>
          <w:u w:val="single"/>
        </w:rPr>
        <w:t xml:space="preserve">  </w:t>
      </w:r>
      <w:r w:rsidR="00FB14C8">
        <w:rPr>
          <w:rFonts w:ascii="Arial" w:eastAsia="標楷體" w:hAnsi="Arial" w:cs="Arial" w:hint="eastAsia"/>
          <w:sz w:val="28"/>
          <w:szCs w:val="28"/>
          <w:u w:val="single"/>
        </w:rPr>
        <w:t xml:space="preserve"> </w:t>
      </w:r>
      <w:r w:rsidRPr="008F6FBE">
        <w:rPr>
          <w:rFonts w:ascii="Arial" w:eastAsia="標楷體" w:hAnsi="Arial" w:cs="Arial"/>
          <w:sz w:val="28"/>
          <w:szCs w:val="28"/>
        </w:rPr>
        <w:t>、</w:t>
      </w:r>
      <w:r w:rsidRPr="008F6FBE">
        <w:rPr>
          <w:rFonts w:ascii="Arial" w:eastAsia="標楷體" w:hAnsi="Arial" w:cs="Arial"/>
          <w:sz w:val="28"/>
          <w:szCs w:val="28"/>
          <w:u w:val="single"/>
        </w:rPr>
        <w:t xml:space="preserve"> </w:t>
      </w:r>
      <w:r w:rsidR="0017080B">
        <w:rPr>
          <w:rFonts w:ascii="Arial" w:eastAsia="標楷體" w:hAnsi="Arial" w:cs="Arial" w:hint="eastAsia"/>
          <w:sz w:val="28"/>
          <w:szCs w:val="28"/>
          <w:u w:val="single"/>
        </w:rPr>
        <w:t xml:space="preserve">  </w:t>
      </w:r>
      <w:r w:rsidR="003B42D9">
        <w:rPr>
          <w:rFonts w:ascii="Arial" w:eastAsia="標楷體" w:hAnsi="Arial" w:cs="Arial" w:hint="eastAsia"/>
          <w:sz w:val="28"/>
          <w:szCs w:val="28"/>
          <w:u w:val="single"/>
        </w:rPr>
        <w:t xml:space="preserve"> </w:t>
      </w:r>
      <w:r w:rsidR="00FD061F" w:rsidRPr="003B42D9">
        <w:rPr>
          <w:rFonts w:ascii="Arial" w:eastAsia="標楷體" w:hAnsi="Arial" w:cs="Arial"/>
          <w:sz w:val="28"/>
          <w:szCs w:val="28"/>
        </w:rPr>
        <w:t>屆</w:t>
      </w:r>
      <w:r w:rsidRPr="008F6FBE">
        <w:rPr>
          <w:rFonts w:ascii="Arial" w:eastAsia="標楷體" w:hAnsi="Arial" w:cs="Arial"/>
          <w:sz w:val="28"/>
          <w:szCs w:val="28"/>
        </w:rPr>
        <w:t>會長</w:t>
      </w:r>
      <w:r w:rsidR="00D84C65">
        <w:rPr>
          <w:rFonts w:ascii="Arial" w:eastAsia="標楷體" w:hAnsi="Arial" w:cs="Arial" w:hint="eastAsia"/>
          <w:sz w:val="28"/>
          <w:szCs w:val="28"/>
        </w:rPr>
        <w:t>、</w:t>
      </w:r>
      <w:proofErr w:type="gramStart"/>
      <w:r w:rsidR="00D84C65">
        <w:rPr>
          <w:rFonts w:ascii="Arial" w:eastAsia="標楷體" w:hAnsi="Arial" w:cs="Arial" w:hint="eastAsia"/>
          <w:sz w:val="28"/>
          <w:szCs w:val="28"/>
        </w:rPr>
        <w:t>特</w:t>
      </w:r>
      <w:proofErr w:type="gramEnd"/>
      <w:r w:rsidR="00D84C65">
        <w:rPr>
          <w:rFonts w:ascii="Arial" w:eastAsia="標楷體" w:hAnsi="Arial" w:cs="Arial" w:hint="eastAsia"/>
          <w:sz w:val="28"/>
          <w:szCs w:val="28"/>
        </w:rPr>
        <w:t>友會主席</w:t>
      </w:r>
      <w:r w:rsidRPr="008F6FBE">
        <w:rPr>
          <w:rFonts w:ascii="Arial" w:eastAsia="標楷體" w:hAnsi="Arial" w:cs="Arial"/>
          <w:sz w:val="28"/>
          <w:szCs w:val="28"/>
        </w:rPr>
        <w:t>交接</w:t>
      </w:r>
      <w:r w:rsidR="006B4BB4" w:rsidRPr="008F6FBE">
        <w:rPr>
          <w:rFonts w:ascii="Arial" w:eastAsia="標楷體" w:hAnsi="Arial" w:cs="Arial" w:hint="eastAsia"/>
          <w:sz w:val="28"/>
          <w:szCs w:val="28"/>
        </w:rPr>
        <w:t>暨理監事宣誓就職</w:t>
      </w:r>
      <w:r w:rsidRPr="008F6FBE">
        <w:rPr>
          <w:rFonts w:ascii="Arial" w:eastAsia="標楷體" w:hAnsi="Arial" w:cs="Arial"/>
          <w:sz w:val="28"/>
          <w:szCs w:val="28"/>
        </w:rPr>
        <w:t>典禮，</w:t>
      </w:r>
      <w:r w:rsidR="0017080B">
        <w:rPr>
          <w:rFonts w:ascii="Arial" w:eastAsia="標楷體" w:hAnsi="Arial" w:cs="Arial"/>
          <w:sz w:val="28"/>
          <w:szCs w:val="28"/>
        </w:rPr>
        <w:t>宗延</w:t>
      </w:r>
      <w:r w:rsidR="003B42D9">
        <w:rPr>
          <w:rFonts w:ascii="Arial" w:eastAsia="標楷體" w:hAnsi="Arial" w:cs="Arial" w:hint="eastAsia"/>
          <w:sz w:val="28"/>
          <w:szCs w:val="28"/>
        </w:rPr>
        <w:t>對</w:t>
      </w:r>
      <w:r w:rsidRPr="008F6FBE">
        <w:rPr>
          <w:rFonts w:ascii="Arial" w:eastAsia="標楷體" w:hAnsi="Arial" w:cs="Arial"/>
          <w:sz w:val="28"/>
          <w:szCs w:val="28"/>
          <w:u w:val="single"/>
        </w:rPr>
        <w:t xml:space="preserve"> </w:t>
      </w:r>
      <w:proofErr w:type="gramStart"/>
      <w:r w:rsidR="0017080B">
        <w:rPr>
          <w:rFonts w:ascii="Arial" w:eastAsia="標楷體" w:hAnsi="Arial" w:cs="Arial" w:hint="eastAsia"/>
          <w:sz w:val="28"/>
          <w:szCs w:val="28"/>
          <w:u w:val="single"/>
        </w:rPr>
        <w:t>緯騰</w:t>
      </w:r>
      <w:proofErr w:type="gramEnd"/>
      <w:r w:rsidRPr="008F6FBE">
        <w:rPr>
          <w:rFonts w:ascii="Arial" w:eastAsia="標楷體" w:hAnsi="Arial" w:cs="Arial"/>
          <w:sz w:val="28"/>
          <w:szCs w:val="28"/>
          <w:u w:val="single"/>
        </w:rPr>
        <w:t xml:space="preserve"> </w:t>
      </w:r>
      <w:r w:rsidR="008E64F7" w:rsidRPr="008E64F7">
        <w:rPr>
          <w:rFonts w:ascii="Arial" w:eastAsia="標楷體" w:hAnsi="Arial" w:cs="Arial" w:hint="eastAsia"/>
          <w:sz w:val="28"/>
          <w:szCs w:val="28"/>
        </w:rPr>
        <w:t>前會</w:t>
      </w:r>
      <w:r w:rsidRPr="008F6FBE">
        <w:rPr>
          <w:rFonts w:ascii="Arial" w:eastAsia="標楷體" w:hAnsi="Arial" w:cs="Arial"/>
          <w:sz w:val="28"/>
          <w:szCs w:val="28"/>
        </w:rPr>
        <w:t>長所領導的團隊為青商會務的付出</w:t>
      </w:r>
      <w:r w:rsidR="00E4748C">
        <w:rPr>
          <w:rFonts w:ascii="Arial" w:eastAsia="標楷體" w:hAnsi="Arial" w:cs="Arial" w:hint="eastAsia"/>
          <w:sz w:val="28"/>
          <w:szCs w:val="28"/>
        </w:rPr>
        <w:t>給予</w:t>
      </w:r>
      <w:r w:rsidR="003B42D9">
        <w:rPr>
          <w:rFonts w:ascii="Arial" w:eastAsia="標楷體" w:hAnsi="Arial" w:cs="Arial" w:hint="eastAsia"/>
          <w:sz w:val="28"/>
          <w:szCs w:val="28"/>
        </w:rPr>
        <w:t>肯定</w:t>
      </w:r>
      <w:r w:rsidRPr="008F6FBE">
        <w:rPr>
          <w:rFonts w:ascii="Arial" w:eastAsia="標楷體" w:hAnsi="Arial" w:cs="Arial"/>
          <w:sz w:val="28"/>
          <w:szCs w:val="28"/>
        </w:rPr>
        <w:t>；對於</w:t>
      </w:r>
      <w:r w:rsidR="00012ABD">
        <w:rPr>
          <w:rFonts w:ascii="Arial" w:eastAsia="標楷體" w:hAnsi="Arial" w:cs="Arial" w:hint="eastAsia"/>
          <w:sz w:val="28"/>
          <w:szCs w:val="28"/>
        </w:rPr>
        <w:t xml:space="preserve"> 201</w:t>
      </w:r>
      <w:r w:rsidR="0017080B">
        <w:rPr>
          <w:rFonts w:ascii="Arial" w:eastAsia="標楷體" w:hAnsi="Arial" w:cs="Arial" w:hint="eastAsia"/>
          <w:sz w:val="28"/>
          <w:szCs w:val="28"/>
        </w:rPr>
        <w:t>8</w:t>
      </w:r>
      <w:r w:rsidR="00012ABD">
        <w:rPr>
          <w:rFonts w:ascii="Arial" w:eastAsia="標楷體" w:hAnsi="Arial" w:cs="Arial" w:hint="eastAsia"/>
          <w:sz w:val="28"/>
          <w:szCs w:val="28"/>
        </w:rPr>
        <w:t>年</w:t>
      </w:r>
      <w:r w:rsidRPr="008F6FBE">
        <w:rPr>
          <w:rFonts w:ascii="Arial" w:eastAsia="標楷體" w:hAnsi="Arial" w:cs="Arial"/>
          <w:sz w:val="28"/>
          <w:szCs w:val="28"/>
          <w:u w:val="single"/>
        </w:rPr>
        <w:t xml:space="preserve"> </w:t>
      </w:r>
      <w:r w:rsidR="0017080B">
        <w:rPr>
          <w:rFonts w:ascii="Arial" w:eastAsia="標楷體" w:hAnsi="Arial" w:cs="Arial" w:hint="eastAsia"/>
          <w:sz w:val="28"/>
          <w:szCs w:val="28"/>
          <w:u w:val="single"/>
        </w:rPr>
        <w:t>王進南</w:t>
      </w:r>
      <w:r w:rsidRPr="008F6FBE">
        <w:rPr>
          <w:rFonts w:ascii="Arial" w:eastAsia="標楷體" w:hAnsi="Arial" w:cs="Arial"/>
          <w:sz w:val="28"/>
          <w:szCs w:val="28"/>
        </w:rPr>
        <w:t>會長及</w:t>
      </w:r>
      <w:r w:rsidR="00012ABD">
        <w:rPr>
          <w:rFonts w:ascii="Arial" w:eastAsia="標楷體" w:hAnsi="Arial" w:cs="Arial" w:hint="eastAsia"/>
          <w:sz w:val="28"/>
          <w:szCs w:val="28"/>
        </w:rPr>
        <w:t>理監事</w:t>
      </w:r>
      <w:r w:rsidRPr="008F6FBE">
        <w:rPr>
          <w:rFonts w:ascii="Arial" w:eastAsia="標楷體" w:hAnsi="Arial" w:cs="Arial"/>
          <w:sz w:val="28"/>
          <w:szCs w:val="28"/>
        </w:rPr>
        <w:t>新團隊，</w:t>
      </w:r>
      <w:r w:rsidR="0017080B">
        <w:rPr>
          <w:rFonts w:ascii="Arial" w:eastAsia="標楷體" w:hAnsi="Arial" w:cs="Arial"/>
          <w:sz w:val="28"/>
          <w:szCs w:val="28"/>
        </w:rPr>
        <w:t>宗延</w:t>
      </w:r>
      <w:r w:rsidRPr="008F6FBE">
        <w:rPr>
          <w:rFonts w:ascii="Arial" w:eastAsia="標楷體" w:hAnsi="Arial" w:cs="Arial"/>
          <w:sz w:val="28"/>
          <w:szCs w:val="28"/>
        </w:rPr>
        <w:t>衷心的祝福與期待，</w:t>
      </w:r>
      <w:r w:rsidR="0017080B" w:rsidRPr="0017080B">
        <w:rPr>
          <w:rFonts w:ascii="Arial" w:eastAsia="標楷體" w:hAnsi="Arial" w:cs="Arial" w:hint="eastAsia"/>
          <w:sz w:val="28"/>
          <w:szCs w:val="28"/>
          <w:u w:val="single"/>
        </w:rPr>
        <w:t>王</w:t>
      </w:r>
      <w:r w:rsidR="00C87B4C" w:rsidRPr="0017080B">
        <w:rPr>
          <w:rFonts w:ascii="Arial" w:eastAsia="標楷體" w:hAnsi="Arial" w:cs="Arial" w:hint="eastAsia"/>
          <w:sz w:val="28"/>
          <w:szCs w:val="28"/>
          <w:u w:val="single"/>
        </w:rPr>
        <w:t>會長</w:t>
      </w:r>
      <w:r w:rsidR="00C87B4C" w:rsidRPr="008F6FBE">
        <w:rPr>
          <w:rFonts w:ascii="Arial" w:eastAsia="標楷體" w:hAnsi="Arial" w:cs="Arial" w:hint="eastAsia"/>
          <w:sz w:val="28"/>
          <w:szCs w:val="28"/>
        </w:rPr>
        <w:t>在</w:t>
      </w:r>
      <w:r w:rsidR="00012ABD">
        <w:rPr>
          <w:rFonts w:ascii="Arial" w:eastAsia="標楷體" w:hAnsi="Arial" w:cs="Arial" w:hint="eastAsia"/>
          <w:sz w:val="28"/>
          <w:szCs w:val="28"/>
        </w:rPr>
        <w:t>分會</w:t>
      </w:r>
      <w:r w:rsidR="00A27438">
        <w:rPr>
          <w:rFonts w:ascii="Arial" w:eastAsia="標楷體" w:hAnsi="Arial" w:cs="Arial" w:hint="eastAsia"/>
          <w:sz w:val="28"/>
          <w:szCs w:val="28"/>
        </w:rPr>
        <w:t>資歷完整並</w:t>
      </w:r>
      <w:r w:rsidR="00012ABD">
        <w:rPr>
          <w:rFonts w:ascii="Arial" w:eastAsia="標楷體" w:hAnsi="Arial" w:cs="Arial" w:hint="eastAsia"/>
          <w:sz w:val="28"/>
          <w:szCs w:val="28"/>
        </w:rPr>
        <w:t>積極參與各項活動與訓練課程</w:t>
      </w:r>
      <w:r w:rsidR="00C87B4C" w:rsidRPr="008F6FBE">
        <w:rPr>
          <w:rFonts w:ascii="Arial" w:eastAsia="標楷體" w:hAnsi="Arial" w:cs="Arial" w:hint="eastAsia"/>
          <w:sz w:val="28"/>
          <w:szCs w:val="28"/>
        </w:rPr>
        <w:t>，</w:t>
      </w:r>
      <w:r w:rsidR="00A27438">
        <w:rPr>
          <w:rFonts w:ascii="Arial" w:eastAsia="標楷體" w:hAnsi="Arial" w:cs="Arial" w:hint="eastAsia"/>
          <w:sz w:val="28"/>
          <w:szCs w:val="28"/>
        </w:rPr>
        <w:t>結合</w:t>
      </w:r>
      <w:r w:rsidR="0017080B">
        <w:rPr>
          <w:rFonts w:ascii="Arial" w:eastAsia="標楷體" w:hAnsi="Arial" w:cs="Arial" w:hint="eastAsia"/>
          <w:sz w:val="28"/>
          <w:szCs w:val="28"/>
          <w:u w:val="single"/>
        </w:rPr>
        <w:t>成功</w:t>
      </w:r>
      <w:r w:rsidR="00A27438" w:rsidRPr="008E64F7">
        <w:rPr>
          <w:rFonts w:ascii="Arial" w:eastAsia="標楷體" w:hAnsi="Arial" w:cs="Arial" w:hint="eastAsia"/>
          <w:sz w:val="28"/>
          <w:szCs w:val="28"/>
          <w:u w:val="single"/>
        </w:rPr>
        <w:t>分會</w:t>
      </w:r>
      <w:r w:rsidR="00A27438">
        <w:rPr>
          <w:rFonts w:ascii="Arial" w:eastAsia="標楷體" w:hAnsi="Arial" w:cs="Arial" w:hint="eastAsia"/>
          <w:sz w:val="28"/>
          <w:szCs w:val="28"/>
        </w:rPr>
        <w:t>在</w:t>
      </w:r>
      <w:r w:rsidR="0017080B">
        <w:rPr>
          <w:rFonts w:ascii="Arial" w:eastAsia="標楷體" w:hAnsi="Arial" w:cs="Arial" w:hint="eastAsia"/>
          <w:sz w:val="28"/>
          <w:szCs w:val="28"/>
        </w:rPr>
        <w:t>台南市</w:t>
      </w:r>
      <w:r w:rsidR="00012ABD">
        <w:rPr>
          <w:rFonts w:ascii="Arial" w:eastAsia="標楷體" w:hAnsi="Arial" w:cs="Arial" w:hint="eastAsia"/>
          <w:sz w:val="28"/>
          <w:szCs w:val="28"/>
        </w:rPr>
        <w:t>地方</w:t>
      </w:r>
      <w:r w:rsidR="00C87B4C" w:rsidRPr="008F6FBE">
        <w:rPr>
          <w:rFonts w:ascii="Arial" w:eastAsia="標楷體" w:hAnsi="Arial" w:cs="Arial" w:hint="eastAsia"/>
          <w:sz w:val="28"/>
          <w:szCs w:val="28"/>
        </w:rPr>
        <w:t>人脈資源</w:t>
      </w:r>
      <w:r w:rsidR="00A27438">
        <w:rPr>
          <w:rFonts w:ascii="Arial" w:eastAsia="標楷體" w:hAnsi="Arial" w:cs="Arial" w:hint="eastAsia"/>
          <w:sz w:val="28"/>
          <w:szCs w:val="28"/>
        </w:rPr>
        <w:t>豐沛</w:t>
      </w:r>
      <w:r w:rsidR="008F6FBE" w:rsidRPr="008F6FBE">
        <w:rPr>
          <w:rFonts w:ascii="Arial" w:eastAsia="標楷體" w:hAnsi="Arial" w:cs="Arial" w:hint="eastAsia"/>
          <w:sz w:val="28"/>
          <w:szCs w:val="28"/>
        </w:rPr>
        <w:t>，</w:t>
      </w:r>
      <w:r w:rsidRPr="008F6FBE">
        <w:rPr>
          <w:rFonts w:ascii="Arial" w:eastAsia="標楷體" w:hAnsi="Arial" w:cs="Arial"/>
          <w:sz w:val="28"/>
          <w:szCs w:val="28"/>
        </w:rPr>
        <w:t>相信在</w:t>
      </w:r>
      <w:r w:rsidR="0017080B">
        <w:rPr>
          <w:rFonts w:ascii="Arial" w:eastAsia="標楷體" w:hAnsi="Arial" w:cs="Arial" w:hint="eastAsia"/>
          <w:sz w:val="28"/>
          <w:szCs w:val="28"/>
          <w:u w:val="single"/>
        </w:rPr>
        <w:t>王</w:t>
      </w:r>
      <w:r w:rsidR="00012ABD" w:rsidRPr="00910501">
        <w:rPr>
          <w:rFonts w:ascii="Arial" w:eastAsia="標楷體" w:hAnsi="Arial" w:cs="Arial" w:hint="eastAsia"/>
          <w:sz w:val="28"/>
          <w:szCs w:val="28"/>
          <w:u w:val="single"/>
        </w:rPr>
        <w:t>會長</w:t>
      </w:r>
      <w:r w:rsidRPr="008F6FBE">
        <w:rPr>
          <w:rFonts w:ascii="Arial" w:eastAsia="標楷體" w:hAnsi="Arial" w:cs="Arial"/>
          <w:sz w:val="28"/>
          <w:szCs w:val="28"/>
        </w:rPr>
        <w:t>的</w:t>
      </w:r>
      <w:r w:rsidR="00012ABD">
        <w:rPr>
          <w:rFonts w:ascii="Arial" w:eastAsia="標楷體" w:hAnsi="Arial" w:cs="Arial" w:hint="eastAsia"/>
          <w:sz w:val="28"/>
          <w:szCs w:val="28"/>
        </w:rPr>
        <w:t>帶領</w:t>
      </w:r>
      <w:r w:rsidRPr="008F6FBE">
        <w:rPr>
          <w:rFonts w:ascii="Arial" w:eastAsia="標楷體" w:hAnsi="Arial" w:cs="Arial"/>
          <w:sz w:val="28"/>
          <w:szCs w:val="28"/>
        </w:rPr>
        <w:t>，展現青商精神，將為</w:t>
      </w:r>
      <w:r w:rsidR="0017080B">
        <w:rPr>
          <w:rFonts w:ascii="Arial" w:eastAsia="標楷體" w:hAnsi="Arial" w:cs="Arial" w:hint="eastAsia"/>
          <w:sz w:val="28"/>
          <w:szCs w:val="28"/>
          <w:u w:val="single"/>
        </w:rPr>
        <w:t>成功</w:t>
      </w:r>
      <w:r w:rsidRPr="008E64F7">
        <w:rPr>
          <w:rFonts w:ascii="Arial" w:eastAsia="標楷體" w:hAnsi="Arial" w:cs="Arial"/>
          <w:sz w:val="28"/>
          <w:szCs w:val="28"/>
          <w:u w:val="single"/>
        </w:rPr>
        <w:t>分會</w:t>
      </w:r>
      <w:r w:rsidR="005C5A30" w:rsidRPr="008F6FBE">
        <w:rPr>
          <w:rFonts w:ascii="Arial" w:eastAsia="標楷體" w:hAnsi="Arial" w:cs="Arial"/>
          <w:sz w:val="28"/>
          <w:szCs w:val="28"/>
        </w:rPr>
        <w:t>創</w:t>
      </w:r>
      <w:r w:rsidR="005C5A30" w:rsidRPr="008F6FBE">
        <w:rPr>
          <w:rFonts w:ascii="Arial" w:eastAsia="標楷體" w:hAnsi="Arial" w:cs="Arial" w:hint="eastAsia"/>
          <w:sz w:val="28"/>
          <w:szCs w:val="28"/>
        </w:rPr>
        <w:t>造</w:t>
      </w:r>
      <w:r w:rsidR="00FD061F" w:rsidRPr="008F6FBE">
        <w:rPr>
          <w:rFonts w:ascii="Arial" w:eastAsia="標楷體" w:hAnsi="Arial" w:cs="Arial"/>
          <w:sz w:val="28"/>
          <w:szCs w:val="28"/>
        </w:rPr>
        <w:t>美好的</w:t>
      </w:r>
      <w:r w:rsidRPr="008F6FBE">
        <w:rPr>
          <w:rFonts w:ascii="Arial" w:eastAsia="標楷體" w:hAnsi="Arial" w:cs="Arial"/>
          <w:sz w:val="28"/>
          <w:szCs w:val="28"/>
        </w:rPr>
        <w:t>佳績。</w:t>
      </w:r>
      <w:r w:rsidR="0017080B">
        <w:rPr>
          <w:rFonts w:ascii="Arial" w:eastAsia="標楷體" w:hAnsi="Arial" w:cs="Arial" w:hint="eastAsia"/>
          <w:sz w:val="28"/>
          <w:szCs w:val="28"/>
          <w:u w:val="single"/>
        </w:rPr>
        <w:t>進南</w:t>
      </w:r>
      <w:r w:rsidR="00FB14C8" w:rsidRPr="008E64F7">
        <w:rPr>
          <w:rFonts w:ascii="Arial" w:eastAsia="標楷體" w:hAnsi="Arial" w:cs="Arial" w:hint="eastAsia"/>
          <w:sz w:val="28"/>
          <w:szCs w:val="28"/>
          <w:u w:val="single"/>
        </w:rPr>
        <w:t>會長</w:t>
      </w:r>
      <w:r w:rsidR="00FB14C8">
        <w:rPr>
          <w:rFonts w:ascii="Arial" w:eastAsia="標楷體" w:hAnsi="Arial" w:cs="Arial" w:hint="eastAsia"/>
          <w:sz w:val="28"/>
          <w:szCs w:val="28"/>
        </w:rPr>
        <w:t>秉持</w:t>
      </w:r>
      <w:r w:rsidR="00012ABD" w:rsidRPr="008E64F7">
        <w:rPr>
          <w:rFonts w:ascii="Arial" w:eastAsia="標楷體" w:hAnsi="Arial" w:cs="Arial" w:hint="eastAsia"/>
          <w:sz w:val="28"/>
          <w:szCs w:val="28"/>
        </w:rPr>
        <w:t>分會優</w:t>
      </w:r>
      <w:r w:rsidR="00012ABD">
        <w:rPr>
          <w:rFonts w:ascii="Arial" w:eastAsia="標楷體" w:hAnsi="Arial" w:cs="Arial" w:hint="eastAsia"/>
          <w:sz w:val="28"/>
          <w:szCs w:val="28"/>
        </w:rPr>
        <w:t>良</w:t>
      </w:r>
      <w:r w:rsidR="00FB14C8">
        <w:rPr>
          <w:rFonts w:ascii="Arial" w:eastAsia="標楷體" w:hAnsi="Arial" w:cs="Arial" w:hint="eastAsia"/>
          <w:sz w:val="28"/>
          <w:szCs w:val="28"/>
        </w:rPr>
        <w:t>傳統，</w:t>
      </w:r>
      <w:r w:rsidR="0017080B">
        <w:rPr>
          <w:rFonts w:ascii="Arial" w:eastAsia="標楷體" w:hAnsi="Arial" w:cs="Arial" w:hint="eastAsia"/>
          <w:sz w:val="28"/>
          <w:szCs w:val="28"/>
        </w:rPr>
        <w:t>延續並</w:t>
      </w:r>
      <w:r w:rsidR="00012ABD">
        <w:rPr>
          <w:rFonts w:ascii="Arial" w:eastAsia="標楷體" w:hAnsi="Arial" w:cs="Arial" w:hint="eastAsia"/>
          <w:sz w:val="28"/>
          <w:szCs w:val="28"/>
        </w:rPr>
        <w:t>學習</w:t>
      </w:r>
      <w:proofErr w:type="gramStart"/>
      <w:r w:rsidR="0017080B">
        <w:rPr>
          <w:rFonts w:ascii="Arial" w:eastAsia="標楷體" w:hAnsi="Arial" w:cs="Arial" w:hint="eastAsia"/>
          <w:sz w:val="28"/>
          <w:szCs w:val="28"/>
          <w:u w:val="single"/>
        </w:rPr>
        <w:t>緯騰</w:t>
      </w:r>
      <w:r w:rsidR="008E64F7" w:rsidRPr="008E64F7">
        <w:rPr>
          <w:rFonts w:ascii="Arial" w:eastAsia="標楷體" w:hAnsi="Arial" w:cs="Arial" w:hint="eastAsia"/>
          <w:sz w:val="28"/>
          <w:szCs w:val="28"/>
        </w:rPr>
        <w:t>前</w:t>
      </w:r>
      <w:proofErr w:type="gramEnd"/>
      <w:r w:rsidR="00012ABD">
        <w:rPr>
          <w:rFonts w:ascii="Arial" w:eastAsia="標楷體" w:hAnsi="Arial" w:cs="Arial" w:hint="eastAsia"/>
          <w:sz w:val="28"/>
          <w:szCs w:val="28"/>
        </w:rPr>
        <w:t>會長遵照青商</w:t>
      </w:r>
      <w:r w:rsidR="00FB14C8">
        <w:rPr>
          <w:rFonts w:ascii="Arial" w:eastAsia="標楷體" w:hAnsi="Arial" w:cs="Arial" w:hint="eastAsia"/>
          <w:sz w:val="28"/>
          <w:szCs w:val="28"/>
        </w:rPr>
        <w:t>章程及青商信條</w:t>
      </w:r>
      <w:r w:rsidR="00A27438">
        <w:rPr>
          <w:rFonts w:ascii="Arial" w:eastAsia="標楷體" w:hAnsi="Arial" w:cs="Arial" w:hint="eastAsia"/>
          <w:sz w:val="28"/>
          <w:szCs w:val="28"/>
        </w:rPr>
        <w:t>規劃會務推動</w:t>
      </w:r>
      <w:r w:rsidR="00FB14C8">
        <w:rPr>
          <w:rFonts w:ascii="Arial" w:eastAsia="標楷體" w:hAnsi="Arial" w:cs="Arial" w:hint="eastAsia"/>
          <w:sz w:val="28"/>
          <w:szCs w:val="28"/>
        </w:rPr>
        <w:t>，讓全國看到</w:t>
      </w:r>
      <w:r w:rsidR="0017080B">
        <w:rPr>
          <w:rFonts w:ascii="Arial" w:eastAsia="標楷體" w:hAnsi="Arial" w:cs="Arial" w:hint="eastAsia"/>
          <w:sz w:val="28"/>
          <w:szCs w:val="28"/>
          <w:u w:val="single"/>
        </w:rPr>
        <w:t>成功</w:t>
      </w:r>
      <w:r w:rsidR="00FB14C8" w:rsidRPr="008E64F7">
        <w:rPr>
          <w:rFonts w:ascii="Arial" w:eastAsia="標楷體" w:hAnsi="Arial" w:cs="Arial" w:hint="eastAsia"/>
          <w:sz w:val="28"/>
          <w:szCs w:val="28"/>
          <w:u w:val="single"/>
        </w:rPr>
        <w:t>分會</w:t>
      </w:r>
      <w:r w:rsidR="00FB14C8">
        <w:rPr>
          <w:rFonts w:ascii="Arial" w:eastAsia="標楷體" w:hAnsi="Arial" w:cs="Arial" w:hint="eastAsia"/>
          <w:sz w:val="28"/>
          <w:szCs w:val="28"/>
        </w:rPr>
        <w:t>的</w:t>
      </w:r>
      <w:r w:rsidR="00012ABD">
        <w:rPr>
          <w:rFonts w:ascii="Arial" w:eastAsia="標楷體" w:hAnsi="Arial" w:cs="Arial" w:hint="eastAsia"/>
          <w:sz w:val="28"/>
          <w:szCs w:val="28"/>
        </w:rPr>
        <w:t>傑出表現</w:t>
      </w:r>
      <w:r w:rsidR="00FB14C8">
        <w:rPr>
          <w:rFonts w:ascii="Arial" w:eastAsia="標楷體" w:hAnsi="Arial" w:cs="Arial" w:hint="eastAsia"/>
          <w:sz w:val="28"/>
          <w:szCs w:val="28"/>
        </w:rPr>
        <w:t>。</w:t>
      </w:r>
    </w:p>
    <w:p w:rsidR="008E64F7" w:rsidRDefault="008E64F7" w:rsidP="008F6FBE">
      <w:pPr>
        <w:pStyle w:val="Default"/>
        <w:spacing w:line="400" w:lineRule="exact"/>
        <w:ind w:firstLineChars="100" w:firstLine="280"/>
        <w:rPr>
          <w:rFonts w:ascii="Arial" w:eastAsia="標楷體" w:hAnsi="Arial" w:cs="Arial"/>
          <w:sz w:val="28"/>
          <w:szCs w:val="28"/>
        </w:rPr>
      </w:pPr>
    </w:p>
    <w:p w:rsidR="00E5104D" w:rsidRDefault="0017080B" w:rsidP="008F3653">
      <w:pPr>
        <w:pStyle w:val="Web"/>
        <w:shd w:val="clear" w:color="auto" w:fill="FFFFFF"/>
        <w:spacing w:before="0" w:beforeAutospacing="0" w:after="0" w:afterAutospacing="0" w:line="400" w:lineRule="exact"/>
        <w:ind w:firstLineChars="100" w:firstLine="280"/>
        <w:rPr>
          <w:rFonts w:ascii="Arial" w:eastAsia="標楷體" w:hAnsi="Arial" w:cs="Arial"/>
          <w:color w:val="000000" w:themeColor="text1"/>
          <w:sz w:val="28"/>
          <w:szCs w:val="28"/>
        </w:rPr>
      </w:pPr>
      <w:r>
        <w:rPr>
          <w:rFonts w:ascii="Arial" w:eastAsia="標楷體" w:hAnsi="Arial" w:cs="Arial"/>
          <w:color w:val="000000" w:themeColor="text1"/>
          <w:sz w:val="28"/>
          <w:szCs w:val="28"/>
        </w:rPr>
        <w:t>宗延</w:t>
      </w:r>
      <w:r w:rsidR="00012ABD">
        <w:rPr>
          <w:rFonts w:ascii="Arial" w:eastAsia="標楷體" w:hAnsi="Arial" w:cs="Arial" w:hint="eastAsia"/>
          <w:color w:val="000000" w:themeColor="text1"/>
          <w:sz w:val="28"/>
          <w:szCs w:val="28"/>
        </w:rPr>
        <w:t>感謝全國</w:t>
      </w:r>
      <w:r w:rsidR="00CC1DA9">
        <w:rPr>
          <w:rFonts w:ascii="Arial" w:eastAsia="標楷體" w:hAnsi="Arial" w:cs="Arial" w:hint="eastAsia"/>
          <w:color w:val="000000" w:themeColor="text1"/>
          <w:sz w:val="28"/>
          <w:szCs w:val="28"/>
        </w:rPr>
        <w:t>青商</w:t>
      </w:r>
      <w:r w:rsidR="00012ABD">
        <w:rPr>
          <w:rFonts w:ascii="Arial" w:eastAsia="標楷體" w:hAnsi="Arial" w:cs="Arial" w:hint="eastAsia"/>
          <w:color w:val="000000" w:themeColor="text1"/>
          <w:sz w:val="28"/>
          <w:szCs w:val="28"/>
        </w:rPr>
        <w:t>夥伴對青商組織的熱愛與貢獻，</w:t>
      </w:r>
      <w:r w:rsidR="00E5104D">
        <w:rPr>
          <w:rFonts w:ascii="Arial" w:eastAsia="標楷體" w:hAnsi="Arial" w:cs="Arial" w:hint="eastAsia"/>
          <w:color w:val="000000" w:themeColor="text1"/>
          <w:sz w:val="28"/>
          <w:szCs w:val="28"/>
        </w:rPr>
        <w:t>JCI</w:t>
      </w:r>
      <w:r>
        <w:rPr>
          <w:rFonts w:ascii="Arial" w:eastAsia="標楷體" w:hAnsi="Arial" w:cs="Arial" w:hint="eastAsia"/>
          <w:color w:val="000000" w:themeColor="text1"/>
          <w:sz w:val="28"/>
          <w:szCs w:val="28"/>
        </w:rPr>
        <w:t>在台灣</w:t>
      </w:r>
      <w:r w:rsidR="00E5104D">
        <w:rPr>
          <w:rFonts w:ascii="Arial" w:eastAsia="標楷體" w:hAnsi="Arial" w:cs="Arial" w:hint="eastAsia"/>
          <w:color w:val="000000" w:themeColor="text1"/>
          <w:sz w:val="28"/>
          <w:szCs w:val="28"/>
        </w:rPr>
        <w:t>擁有</w:t>
      </w:r>
      <w:r>
        <w:rPr>
          <w:rFonts w:ascii="Arial" w:eastAsia="標楷體" w:hAnsi="Arial" w:cs="Arial" w:hint="eastAsia"/>
          <w:color w:val="000000" w:themeColor="text1"/>
          <w:sz w:val="28"/>
          <w:szCs w:val="28"/>
        </w:rPr>
        <w:t>65</w:t>
      </w:r>
      <w:r w:rsidR="00E5104D">
        <w:rPr>
          <w:rFonts w:ascii="Arial" w:eastAsia="標楷體" w:hAnsi="Arial" w:cs="Arial" w:hint="eastAsia"/>
          <w:color w:val="000000" w:themeColor="text1"/>
          <w:sz w:val="28"/>
          <w:szCs w:val="28"/>
        </w:rPr>
        <w:t>年的歷史，是國際</w:t>
      </w:r>
      <w:r w:rsidR="00E5104D">
        <w:rPr>
          <w:rFonts w:ascii="Arial" w:eastAsia="標楷體" w:hAnsi="Arial" w:cs="Arial" w:hint="eastAsia"/>
          <w:color w:val="000000" w:themeColor="text1"/>
          <w:sz w:val="28"/>
          <w:szCs w:val="28"/>
        </w:rPr>
        <w:t>NGO</w:t>
      </w:r>
      <w:r w:rsidR="00E5104D">
        <w:rPr>
          <w:rFonts w:ascii="Arial" w:eastAsia="標楷體" w:hAnsi="Arial" w:cs="Arial" w:hint="eastAsia"/>
          <w:color w:val="000000" w:themeColor="text1"/>
          <w:sz w:val="28"/>
          <w:szCs w:val="28"/>
        </w:rPr>
        <w:t>組織</w:t>
      </w:r>
      <w:r w:rsidR="0076640B" w:rsidRPr="008F6FBE">
        <w:rPr>
          <w:rFonts w:ascii="Arial" w:eastAsia="標楷體" w:hAnsi="Arial" w:cs="Arial"/>
          <w:color w:val="000000" w:themeColor="text1"/>
          <w:sz w:val="28"/>
          <w:szCs w:val="28"/>
        </w:rPr>
        <w:t>，</w:t>
      </w:r>
      <w:r w:rsidR="00E5104D">
        <w:rPr>
          <w:rFonts w:ascii="Arial" w:eastAsia="標楷體" w:hAnsi="Arial" w:cs="Arial" w:hint="eastAsia"/>
          <w:color w:val="000000" w:themeColor="text1"/>
          <w:sz w:val="28"/>
          <w:szCs w:val="28"/>
        </w:rPr>
        <w:t>與其他</w:t>
      </w:r>
      <w:r w:rsidR="00732950">
        <w:rPr>
          <w:rFonts w:ascii="Arial" w:eastAsia="標楷體" w:hAnsi="Arial" w:cs="Arial" w:hint="eastAsia"/>
          <w:color w:val="000000" w:themeColor="text1"/>
          <w:sz w:val="28"/>
          <w:szCs w:val="28"/>
        </w:rPr>
        <w:t>社團</w:t>
      </w:r>
      <w:r w:rsidR="00E5104D">
        <w:rPr>
          <w:rFonts w:ascii="Arial" w:eastAsia="標楷體" w:hAnsi="Arial" w:cs="Arial" w:hint="eastAsia"/>
          <w:color w:val="000000" w:themeColor="text1"/>
          <w:sz w:val="28"/>
          <w:szCs w:val="28"/>
        </w:rPr>
        <w:t>不同之處在於</w:t>
      </w:r>
      <w:r w:rsidR="00E5104D">
        <w:rPr>
          <w:rFonts w:ascii="Arial" w:eastAsia="標楷體" w:hAnsi="Arial" w:cs="Arial" w:hint="eastAsia"/>
          <w:color w:val="000000" w:themeColor="text1"/>
          <w:sz w:val="28"/>
          <w:szCs w:val="28"/>
        </w:rPr>
        <w:t>JCI</w:t>
      </w:r>
      <w:r w:rsidR="00E5104D">
        <w:rPr>
          <w:rFonts w:ascii="Arial" w:eastAsia="標楷體" w:hAnsi="Arial" w:cs="Arial" w:hint="eastAsia"/>
          <w:color w:val="000000" w:themeColor="text1"/>
          <w:sz w:val="28"/>
          <w:szCs w:val="28"/>
        </w:rPr>
        <w:t>成員年輕有活力，所有成員主動解決本地各項問題，不僅</w:t>
      </w:r>
      <w:r>
        <w:rPr>
          <w:rFonts w:ascii="Arial" w:eastAsia="標楷體" w:hAnsi="Arial" w:cs="Arial" w:hint="eastAsia"/>
          <w:color w:val="000000" w:themeColor="text1"/>
          <w:sz w:val="28"/>
          <w:szCs w:val="28"/>
        </w:rPr>
        <w:t>著重</w:t>
      </w:r>
      <w:r w:rsidR="00F02F71">
        <w:rPr>
          <w:rFonts w:ascii="Arial" w:eastAsia="標楷體" w:hAnsi="Arial" w:cs="Arial" w:hint="eastAsia"/>
          <w:color w:val="000000" w:themeColor="text1"/>
          <w:sz w:val="28"/>
          <w:szCs w:val="28"/>
        </w:rPr>
        <w:t>各項</w:t>
      </w:r>
      <w:r w:rsidR="00E5104D">
        <w:rPr>
          <w:rFonts w:ascii="Arial" w:eastAsia="標楷體" w:hAnsi="Arial" w:cs="Arial" w:hint="eastAsia"/>
          <w:color w:val="000000" w:themeColor="text1"/>
          <w:sz w:val="28"/>
          <w:szCs w:val="28"/>
        </w:rPr>
        <w:t>公益活動</w:t>
      </w:r>
      <w:r w:rsidR="00F02F71">
        <w:rPr>
          <w:rFonts w:ascii="Arial" w:eastAsia="標楷體" w:hAnsi="Arial" w:cs="Arial" w:hint="eastAsia"/>
          <w:color w:val="000000" w:themeColor="text1"/>
          <w:sz w:val="28"/>
          <w:szCs w:val="28"/>
        </w:rPr>
        <w:t>與社區</w:t>
      </w:r>
      <w:r w:rsidR="00E5104D">
        <w:rPr>
          <w:rFonts w:ascii="Arial" w:eastAsia="標楷體" w:hAnsi="Arial" w:cs="Arial" w:hint="eastAsia"/>
          <w:color w:val="000000" w:themeColor="text1"/>
          <w:sz w:val="28"/>
          <w:szCs w:val="28"/>
        </w:rPr>
        <w:t>服務，還關注在本地和全球範圍的可持續影響的問題</w:t>
      </w:r>
      <w:r w:rsidR="00F02F71">
        <w:rPr>
          <w:rFonts w:ascii="Arial" w:eastAsia="標楷體" w:hAnsi="Arial" w:cs="Arial" w:hint="eastAsia"/>
          <w:color w:val="000000" w:themeColor="text1"/>
          <w:sz w:val="28"/>
          <w:szCs w:val="28"/>
        </w:rPr>
        <w:t>，引領台灣青年參與聯合國推動的</w:t>
      </w:r>
      <w:r w:rsidR="00F02F71">
        <w:rPr>
          <w:rFonts w:ascii="Arial" w:eastAsia="標楷體" w:hAnsi="Arial" w:cs="Arial" w:hint="eastAsia"/>
          <w:color w:val="000000" w:themeColor="text1"/>
          <w:sz w:val="28"/>
          <w:szCs w:val="28"/>
        </w:rPr>
        <w:t>SDGs 17</w:t>
      </w:r>
      <w:r w:rsidR="00F02F71">
        <w:rPr>
          <w:rFonts w:ascii="Arial" w:eastAsia="標楷體" w:hAnsi="Arial" w:cs="Arial" w:hint="eastAsia"/>
          <w:color w:val="000000" w:themeColor="text1"/>
          <w:sz w:val="28"/>
          <w:szCs w:val="28"/>
        </w:rPr>
        <w:t>項目標，改善讓我們的</w:t>
      </w:r>
      <w:r w:rsidR="00732950">
        <w:rPr>
          <w:rFonts w:ascii="Arial" w:eastAsia="標楷體" w:hAnsi="Arial" w:cs="Arial" w:hint="eastAsia"/>
          <w:color w:val="000000" w:themeColor="text1"/>
          <w:sz w:val="28"/>
          <w:szCs w:val="28"/>
        </w:rPr>
        <w:t>環境和</w:t>
      </w:r>
      <w:r w:rsidR="00F02F71">
        <w:rPr>
          <w:rFonts w:ascii="Arial" w:eastAsia="標楷體" w:hAnsi="Arial" w:cs="Arial" w:hint="eastAsia"/>
          <w:color w:val="000000" w:themeColor="text1"/>
          <w:sz w:val="28"/>
          <w:szCs w:val="28"/>
        </w:rPr>
        <w:t>地球村</w:t>
      </w:r>
      <w:r w:rsidR="00732950">
        <w:rPr>
          <w:rFonts w:ascii="Arial" w:eastAsia="標楷體" w:hAnsi="Arial" w:cs="Arial" w:hint="eastAsia"/>
          <w:color w:val="000000" w:themeColor="text1"/>
          <w:sz w:val="28"/>
          <w:szCs w:val="28"/>
        </w:rPr>
        <w:t>，</w:t>
      </w:r>
      <w:r w:rsidR="00E5104D">
        <w:rPr>
          <w:rFonts w:ascii="Arial" w:eastAsia="標楷體" w:hAnsi="Arial" w:cs="Arial" w:hint="eastAsia"/>
          <w:color w:val="000000" w:themeColor="text1"/>
          <w:sz w:val="28"/>
          <w:szCs w:val="28"/>
        </w:rPr>
        <w:t>強調只要您是一位積極公民就能改變世界，歡迎各地青年朋友加入我們的行列成為積極公民</w:t>
      </w:r>
      <w:r w:rsidR="002D7C35">
        <w:rPr>
          <w:rFonts w:ascii="Arial" w:eastAsia="標楷體" w:hAnsi="Arial" w:cs="Arial" w:hint="eastAsia"/>
          <w:color w:val="000000" w:themeColor="text1"/>
          <w:sz w:val="28"/>
          <w:szCs w:val="28"/>
        </w:rPr>
        <w:t>，所以</w:t>
      </w:r>
      <w:r w:rsidR="00732950">
        <w:rPr>
          <w:rFonts w:ascii="Arial" w:eastAsia="標楷體" w:hAnsi="Arial" w:cs="Arial" w:hint="eastAsia"/>
          <w:color w:val="000000" w:themeColor="text1"/>
          <w:sz w:val="28"/>
          <w:szCs w:val="28"/>
        </w:rPr>
        <w:t>各</w:t>
      </w:r>
      <w:r w:rsidR="002D7C35">
        <w:rPr>
          <w:rFonts w:ascii="Arial" w:eastAsia="標楷體" w:hAnsi="Arial" w:cs="Arial" w:hint="eastAsia"/>
          <w:color w:val="000000" w:themeColor="text1"/>
          <w:sz w:val="28"/>
          <w:szCs w:val="28"/>
        </w:rPr>
        <w:t>分會與會員們</w:t>
      </w:r>
      <w:r w:rsidR="00732950">
        <w:rPr>
          <w:rFonts w:ascii="Arial" w:eastAsia="標楷體" w:hAnsi="Arial" w:cs="Arial" w:hint="eastAsia"/>
          <w:color w:val="000000" w:themeColor="text1"/>
          <w:sz w:val="28"/>
          <w:szCs w:val="28"/>
        </w:rPr>
        <w:t>都是</w:t>
      </w:r>
      <w:r w:rsidR="002D7C35">
        <w:rPr>
          <w:rFonts w:ascii="Arial" w:eastAsia="標楷體" w:hAnsi="Arial" w:cs="Arial" w:hint="eastAsia"/>
          <w:color w:val="000000" w:themeColor="text1"/>
          <w:sz w:val="28"/>
          <w:szCs w:val="28"/>
        </w:rPr>
        <w:t>讓</w:t>
      </w:r>
      <w:r w:rsidR="00732950">
        <w:rPr>
          <w:rFonts w:ascii="Arial" w:eastAsia="標楷體" w:hAnsi="Arial" w:cs="Arial" w:hint="eastAsia"/>
          <w:color w:val="000000" w:themeColor="text1"/>
          <w:sz w:val="28"/>
          <w:szCs w:val="28"/>
        </w:rPr>
        <w:t>社會</w:t>
      </w:r>
      <w:r w:rsidR="002D7C35">
        <w:rPr>
          <w:rFonts w:ascii="Arial" w:eastAsia="標楷體" w:hAnsi="Arial" w:cs="Arial" w:hint="eastAsia"/>
          <w:color w:val="000000" w:themeColor="text1"/>
          <w:sz w:val="28"/>
          <w:szCs w:val="28"/>
        </w:rPr>
        <w:t>青年成為積極公民的推動者與實踐者</w:t>
      </w:r>
      <w:r w:rsidR="00E5104D">
        <w:rPr>
          <w:rFonts w:ascii="Arial" w:eastAsia="標楷體" w:hAnsi="Arial" w:cs="Arial" w:hint="eastAsia"/>
          <w:color w:val="000000" w:themeColor="text1"/>
          <w:sz w:val="28"/>
          <w:szCs w:val="28"/>
        </w:rPr>
        <w:t>。</w:t>
      </w:r>
    </w:p>
    <w:p w:rsidR="00E5104D" w:rsidRDefault="00FD061F" w:rsidP="008F3653">
      <w:pPr>
        <w:pStyle w:val="Web"/>
        <w:shd w:val="clear" w:color="auto" w:fill="FFFFFF"/>
        <w:spacing w:before="0" w:beforeAutospacing="0" w:after="0" w:afterAutospacing="0" w:line="400" w:lineRule="exact"/>
        <w:ind w:firstLineChars="100" w:firstLine="280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8F6FBE">
        <w:rPr>
          <w:rFonts w:ascii="Arial" w:eastAsia="標楷體" w:hAnsi="Arial" w:cs="Arial"/>
          <w:color w:val="000000" w:themeColor="text1"/>
          <w:sz w:val="28"/>
          <w:szCs w:val="28"/>
        </w:rPr>
        <w:t>今年在推動全國會務上</w:t>
      </w:r>
      <w:r w:rsidR="0017080B">
        <w:rPr>
          <w:rFonts w:ascii="Arial" w:eastAsia="標楷體" w:hAnsi="Arial" w:cs="Arial"/>
          <w:color w:val="000000" w:themeColor="text1"/>
          <w:sz w:val="28"/>
          <w:szCs w:val="28"/>
        </w:rPr>
        <w:t>宗延</w:t>
      </w:r>
      <w:r w:rsidRPr="008F6FBE">
        <w:rPr>
          <w:rFonts w:ascii="Arial" w:eastAsia="標楷體" w:hAnsi="Arial" w:cs="Arial"/>
          <w:color w:val="000000" w:themeColor="text1"/>
          <w:sz w:val="28"/>
          <w:szCs w:val="28"/>
        </w:rPr>
        <w:t>也是以這樣的精神，回歸基本面</w:t>
      </w:r>
      <w:r w:rsidR="0076640B" w:rsidRPr="008F6FBE">
        <w:rPr>
          <w:rFonts w:ascii="Arial" w:eastAsia="標楷體" w:hAnsi="Arial" w:cs="Arial"/>
          <w:color w:val="000000" w:themeColor="text1"/>
          <w:sz w:val="28"/>
          <w:szCs w:val="28"/>
        </w:rPr>
        <w:t>，</w:t>
      </w:r>
      <w:r w:rsidR="00732950">
        <w:rPr>
          <w:rFonts w:ascii="Arial" w:eastAsia="標楷體" w:hAnsi="Arial" w:cs="Arial" w:hint="eastAsia"/>
          <w:color w:val="000000" w:themeColor="text1"/>
          <w:sz w:val="28"/>
          <w:szCs w:val="28"/>
        </w:rPr>
        <w:t>從基層做起，</w:t>
      </w:r>
      <w:r w:rsidR="004E05EC">
        <w:rPr>
          <w:rFonts w:ascii="Arial" w:eastAsia="標楷體" w:hAnsi="Arial" w:cs="Arial" w:hint="eastAsia"/>
          <w:color w:val="000000" w:themeColor="text1"/>
          <w:sz w:val="28"/>
          <w:szCs w:val="28"/>
        </w:rPr>
        <w:t>為</w:t>
      </w:r>
      <w:r w:rsidR="00732950">
        <w:rPr>
          <w:rFonts w:ascii="Arial" w:eastAsia="標楷體" w:hAnsi="Arial" w:cs="Arial" w:hint="eastAsia"/>
          <w:color w:val="000000" w:themeColor="text1"/>
          <w:sz w:val="28"/>
          <w:szCs w:val="28"/>
        </w:rPr>
        <w:t>向下紮根</w:t>
      </w:r>
      <w:r w:rsidR="004E05EC">
        <w:rPr>
          <w:rFonts w:ascii="Arial" w:eastAsia="標楷體" w:hAnsi="Arial" w:cs="Arial" w:hint="eastAsia"/>
          <w:color w:val="000000" w:themeColor="text1"/>
          <w:sz w:val="28"/>
          <w:szCs w:val="28"/>
        </w:rPr>
        <w:t>深入校園</w:t>
      </w:r>
      <w:r w:rsidR="00732950">
        <w:rPr>
          <w:rFonts w:ascii="Arial" w:eastAsia="標楷體" w:hAnsi="Arial" w:cs="Arial" w:hint="eastAsia"/>
          <w:color w:val="000000" w:themeColor="text1"/>
          <w:sz w:val="28"/>
          <w:szCs w:val="28"/>
        </w:rPr>
        <w:t>，</w:t>
      </w:r>
      <w:r w:rsidR="004E05EC">
        <w:rPr>
          <w:rFonts w:ascii="Arial" w:eastAsia="標楷體" w:hAnsi="Arial" w:cs="Arial" w:hint="eastAsia"/>
          <w:color w:val="000000" w:themeColor="text1"/>
          <w:sz w:val="28"/>
          <w:szCs w:val="28"/>
        </w:rPr>
        <w:t>培育青商種子，感謝分會長支持</w:t>
      </w:r>
      <w:r w:rsidR="0017080B">
        <w:rPr>
          <w:rFonts w:ascii="Arial" w:eastAsia="標楷體" w:hAnsi="Arial" w:cs="Arial" w:hint="eastAsia"/>
          <w:color w:val="000000" w:themeColor="text1"/>
          <w:sz w:val="28"/>
          <w:szCs w:val="28"/>
        </w:rPr>
        <w:t>宗延</w:t>
      </w:r>
      <w:r w:rsidR="00E5104D">
        <w:rPr>
          <w:rFonts w:ascii="Arial" w:eastAsia="標楷體" w:hAnsi="Arial" w:cs="Arial" w:hint="eastAsia"/>
          <w:color w:val="000000" w:themeColor="text1"/>
          <w:sz w:val="28"/>
          <w:szCs w:val="28"/>
        </w:rPr>
        <w:t>與理監事團隊提出</w:t>
      </w:r>
      <w:r w:rsidR="004E05EC">
        <w:rPr>
          <w:rFonts w:ascii="Arial" w:eastAsia="標楷體" w:hAnsi="Arial" w:cs="Arial" w:hint="eastAsia"/>
          <w:color w:val="000000" w:themeColor="text1"/>
          <w:sz w:val="28"/>
          <w:szCs w:val="28"/>
        </w:rPr>
        <w:t>的新想法</w:t>
      </w:r>
      <w:r w:rsidR="00E5104D">
        <w:rPr>
          <w:rFonts w:ascii="Arial" w:eastAsia="標楷體" w:hAnsi="Arial" w:cs="Arial" w:hint="eastAsia"/>
          <w:color w:val="000000" w:themeColor="text1"/>
          <w:sz w:val="28"/>
          <w:szCs w:val="28"/>
        </w:rPr>
        <w:t>，</w:t>
      </w:r>
      <w:r w:rsidR="004E05EC">
        <w:rPr>
          <w:rFonts w:ascii="Arial" w:eastAsia="標楷體" w:hAnsi="Arial" w:cs="Arial" w:hint="eastAsia"/>
          <w:color w:val="000000" w:themeColor="text1"/>
          <w:sz w:val="28"/>
          <w:szCs w:val="28"/>
        </w:rPr>
        <w:t>在</w:t>
      </w:r>
      <w:r w:rsidR="004E05EC">
        <w:rPr>
          <w:rFonts w:ascii="Arial" w:eastAsia="標楷體" w:hAnsi="Arial" w:cs="Arial" w:hint="eastAsia"/>
          <w:color w:val="000000" w:themeColor="text1"/>
          <w:sz w:val="28"/>
          <w:szCs w:val="28"/>
        </w:rPr>
        <w:t>2017</w:t>
      </w:r>
      <w:r w:rsidR="004E05EC">
        <w:rPr>
          <w:rFonts w:ascii="Arial" w:eastAsia="標楷體" w:hAnsi="Arial" w:cs="Arial" w:hint="eastAsia"/>
          <w:color w:val="000000" w:themeColor="text1"/>
          <w:sz w:val="28"/>
          <w:szCs w:val="28"/>
        </w:rPr>
        <w:t>年獲得各單位良好的回應，讓我們更有信心讓</w:t>
      </w:r>
      <w:r w:rsidR="002D7C35">
        <w:rPr>
          <w:rFonts w:ascii="Arial" w:eastAsia="標楷體" w:hAnsi="Arial" w:cs="Arial" w:hint="eastAsia"/>
          <w:color w:val="000000" w:themeColor="text1"/>
          <w:sz w:val="28"/>
          <w:szCs w:val="28"/>
        </w:rPr>
        <w:t>JCI TAIWAN</w:t>
      </w:r>
      <w:r w:rsidR="00E5104D">
        <w:rPr>
          <w:rFonts w:ascii="Arial" w:eastAsia="標楷體" w:hAnsi="Arial" w:cs="Arial" w:hint="eastAsia"/>
          <w:color w:val="000000" w:themeColor="text1"/>
          <w:sz w:val="28"/>
          <w:szCs w:val="28"/>
        </w:rPr>
        <w:t>迎合時代的步伐向前邁進</w:t>
      </w:r>
      <w:r w:rsidR="004E05EC">
        <w:rPr>
          <w:rFonts w:ascii="Arial" w:eastAsia="標楷體" w:hAnsi="Arial" w:cs="Arial" w:hint="eastAsia"/>
          <w:color w:val="000000" w:themeColor="text1"/>
          <w:sz w:val="28"/>
          <w:szCs w:val="28"/>
        </w:rPr>
        <w:t>，</w:t>
      </w:r>
      <w:proofErr w:type="gramStart"/>
      <w:r w:rsidR="004E05EC">
        <w:rPr>
          <w:rFonts w:ascii="Arial" w:eastAsia="標楷體" w:hAnsi="Arial" w:cs="Arial" w:hint="eastAsia"/>
          <w:color w:val="000000" w:themeColor="text1"/>
          <w:sz w:val="28"/>
          <w:szCs w:val="28"/>
        </w:rPr>
        <w:t>累績更</w:t>
      </w:r>
      <w:proofErr w:type="gramEnd"/>
      <w:r w:rsidR="004E05EC">
        <w:rPr>
          <w:rFonts w:ascii="Arial" w:eastAsia="標楷體" w:hAnsi="Arial" w:cs="Arial" w:hint="eastAsia"/>
          <w:color w:val="000000" w:themeColor="text1"/>
          <w:sz w:val="28"/>
          <w:szCs w:val="28"/>
        </w:rPr>
        <w:t>多的能量</w:t>
      </w:r>
      <w:r w:rsidR="00E5104D">
        <w:rPr>
          <w:rFonts w:ascii="Arial" w:eastAsia="標楷體" w:hAnsi="Arial" w:cs="Arial" w:hint="eastAsia"/>
          <w:color w:val="000000" w:themeColor="text1"/>
          <w:sz w:val="28"/>
          <w:szCs w:val="28"/>
        </w:rPr>
        <w:t>。</w:t>
      </w:r>
    </w:p>
    <w:p w:rsidR="00910501" w:rsidRDefault="00910501" w:rsidP="008F3653">
      <w:pPr>
        <w:pStyle w:val="Web"/>
        <w:shd w:val="clear" w:color="auto" w:fill="FFFFFF"/>
        <w:spacing w:before="0" w:beforeAutospacing="0" w:after="0" w:afterAutospacing="0" w:line="400" w:lineRule="exact"/>
        <w:ind w:firstLineChars="100" w:firstLine="280"/>
        <w:rPr>
          <w:rFonts w:ascii="Arial" w:eastAsia="標楷體" w:hAnsi="Arial" w:cs="Arial"/>
          <w:color w:val="000000" w:themeColor="text1"/>
          <w:sz w:val="28"/>
          <w:szCs w:val="28"/>
        </w:rPr>
      </w:pPr>
    </w:p>
    <w:p w:rsidR="00D3644A" w:rsidRPr="008F6FBE" w:rsidRDefault="0017080B" w:rsidP="008F6FBE">
      <w:pPr>
        <w:autoSpaceDE w:val="0"/>
        <w:autoSpaceDN w:val="0"/>
        <w:adjustRightInd w:val="0"/>
        <w:spacing w:line="400" w:lineRule="exact"/>
        <w:ind w:firstLineChars="100" w:firstLine="280"/>
        <w:rPr>
          <w:rFonts w:ascii="Arial" w:eastAsia="標楷體" w:hAnsi="Arial" w:cs="Arial"/>
          <w:color w:val="000000"/>
          <w:kern w:val="0"/>
          <w:sz w:val="28"/>
          <w:szCs w:val="28"/>
        </w:rPr>
      </w:pPr>
      <w:r>
        <w:rPr>
          <w:rFonts w:ascii="Arial" w:eastAsia="標楷體" w:hAnsi="Arial" w:cs="Arial"/>
          <w:color w:val="000000"/>
          <w:kern w:val="0"/>
          <w:sz w:val="28"/>
          <w:szCs w:val="28"/>
        </w:rPr>
        <w:t>宗延</w:t>
      </w:r>
      <w:r w:rsidR="00471D98">
        <w:rPr>
          <w:rFonts w:ascii="Arial" w:eastAsia="標楷體" w:hAnsi="Arial" w:cs="Arial" w:hint="eastAsia"/>
          <w:color w:val="000000"/>
          <w:kern w:val="0"/>
          <w:sz w:val="28"/>
          <w:szCs w:val="28"/>
        </w:rPr>
        <w:t>對</w:t>
      </w:r>
      <w:r w:rsidR="00471D98">
        <w:rPr>
          <w:rFonts w:ascii="Arial" w:eastAsia="標楷體" w:hAnsi="Arial" w:cs="Arial" w:hint="eastAsia"/>
          <w:color w:val="000000"/>
          <w:kern w:val="0"/>
          <w:sz w:val="28"/>
          <w:szCs w:val="28"/>
        </w:rPr>
        <w:t xml:space="preserve"> </w:t>
      </w:r>
      <w:r w:rsidR="00E5104D">
        <w:rPr>
          <w:rFonts w:ascii="Arial" w:eastAsia="標楷體" w:hAnsi="Arial" w:cs="Arial"/>
          <w:color w:val="000000"/>
          <w:kern w:val="0"/>
          <w:sz w:val="28"/>
          <w:szCs w:val="28"/>
        </w:rPr>
        <w:t>201</w:t>
      </w:r>
      <w:r w:rsidR="004E05EC">
        <w:rPr>
          <w:rFonts w:ascii="Arial" w:eastAsia="標楷體" w:hAnsi="Arial" w:cs="Arial" w:hint="eastAsia"/>
          <w:color w:val="000000"/>
          <w:kern w:val="0"/>
          <w:sz w:val="28"/>
          <w:szCs w:val="28"/>
        </w:rPr>
        <w:t>7</w:t>
      </w:r>
      <w:r w:rsidR="00D3644A" w:rsidRPr="008F6FBE">
        <w:rPr>
          <w:rFonts w:ascii="Arial" w:eastAsia="標楷體" w:hAnsi="Arial" w:cs="Arial"/>
          <w:color w:val="000000"/>
          <w:kern w:val="0"/>
          <w:sz w:val="28"/>
          <w:szCs w:val="28"/>
        </w:rPr>
        <w:t>年</w:t>
      </w:r>
      <w:r w:rsidR="004E05EC">
        <w:rPr>
          <w:rFonts w:ascii="Arial" w:eastAsia="標楷體" w:hAnsi="Arial" w:cs="Arial" w:hint="eastAsia"/>
          <w:color w:val="000000"/>
          <w:kern w:val="0"/>
          <w:sz w:val="28"/>
          <w:szCs w:val="28"/>
          <w:u w:val="single"/>
        </w:rPr>
        <w:t>黃緯騰</w:t>
      </w:r>
      <w:r w:rsidR="008F6FBE" w:rsidRPr="008E64F7">
        <w:rPr>
          <w:rFonts w:ascii="Arial" w:eastAsia="標楷體" w:hAnsi="Arial" w:cs="Arial" w:hint="eastAsia"/>
          <w:color w:val="000000"/>
          <w:kern w:val="0"/>
          <w:sz w:val="28"/>
          <w:szCs w:val="28"/>
          <w:u w:val="single"/>
        </w:rPr>
        <w:t>會長</w:t>
      </w:r>
      <w:r w:rsidR="008F6FBE" w:rsidRPr="008F6FBE">
        <w:rPr>
          <w:rFonts w:ascii="Arial" w:eastAsia="標楷體" w:hAnsi="Arial" w:cs="Arial" w:hint="eastAsia"/>
          <w:color w:val="000000"/>
          <w:kern w:val="0"/>
          <w:sz w:val="28"/>
          <w:szCs w:val="28"/>
        </w:rPr>
        <w:t>及</w:t>
      </w:r>
      <w:r w:rsidR="00D3644A" w:rsidRPr="008F6FBE">
        <w:rPr>
          <w:rFonts w:ascii="Arial" w:eastAsia="標楷體" w:hAnsi="Arial" w:cs="Arial"/>
          <w:color w:val="000000"/>
          <w:kern w:val="0"/>
          <w:sz w:val="28"/>
          <w:szCs w:val="28"/>
        </w:rPr>
        <w:t>全國首席，總會理監事和親愛的全國伙伴致以最大的謝意，因為您們的協助讓</w:t>
      </w:r>
      <w:r>
        <w:rPr>
          <w:rFonts w:ascii="Arial" w:eastAsia="標楷體" w:hAnsi="Arial" w:cs="Arial"/>
          <w:color w:val="000000"/>
          <w:kern w:val="0"/>
          <w:sz w:val="28"/>
          <w:szCs w:val="28"/>
        </w:rPr>
        <w:t>宗延</w:t>
      </w:r>
      <w:r w:rsidR="00D3644A" w:rsidRPr="008F6FBE">
        <w:rPr>
          <w:rFonts w:ascii="Arial" w:eastAsia="標楷體" w:hAnsi="Arial" w:cs="Arial"/>
          <w:color w:val="000000"/>
          <w:kern w:val="0"/>
          <w:sz w:val="28"/>
          <w:szCs w:val="28"/>
        </w:rPr>
        <w:t>完成重任，</w:t>
      </w:r>
      <w:r w:rsidR="00E5104D">
        <w:rPr>
          <w:rFonts w:ascii="Arial" w:eastAsia="標楷體" w:hAnsi="Arial" w:cs="Arial" w:hint="eastAsia"/>
          <w:color w:val="000000"/>
          <w:kern w:val="0"/>
          <w:sz w:val="28"/>
          <w:szCs w:val="28"/>
        </w:rPr>
        <w:t>201</w:t>
      </w:r>
      <w:r w:rsidR="004E05EC">
        <w:rPr>
          <w:rFonts w:ascii="Arial" w:eastAsia="標楷體" w:hAnsi="Arial" w:cs="Arial" w:hint="eastAsia"/>
          <w:color w:val="000000"/>
          <w:kern w:val="0"/>
          <w:sz w:val="28"/>
          <w:szCs w:val="28"/>
        </w:rPr>
        <w:t>7</w:t>
      </w:r>
      <w:r w:rsidR="00E5104D">
        <w:rPr>
          <w:rFonts w:ascii="Arial" w:eastAsia="標楷體" w:hAnsi="Arial" w:cs="Arial" w:hint="eastAsia"/>
          <w:color w:val="000000"/>
          <w:kern w:val="0"/>
          <w:sz w:val="28"/>
          <w:szCs w:val="28"/>
        </w:rPr>
        <w:t>年</w:t>
      </w:r>
      <w:r w:rsidR="005C5A30" w:rsidRPr="008F6FBE">
        <w:rPr>
          <w:rFonts w:ascii="Arial" w:eastAsia="標楷體" w:hAnsi="Arial" w:cs="Arial"/>
          <w:color w:val="000000"/>
          <w:kern w:val="0"/>
          <w:sz w:val="28"/>
          <w:szCs w:val="28"/>
        </w:rPr>
        <w:t>我們一起寫下撼動人心的精采故事與共同的記憶！</w:t>
      </w:r>
      <w:r>
        <w:rPr>
          <w:rFonts w:ascii="Arial" w:eastAsia="標楷體" w:hAnsi="Arial" w:cs="Arial"/>
          <w:color w:val="000000"/>
          <w:kern w:val="0"/>
          <w:sz w:val="28"/>
          <w:szCs w:val="28"/>
        </w:rPr>
        <w:t>宗延</w:t>
      </w:r>
      <w:r w:rsidR="005C5A30" w:rsidRPr="008F6FBE">
        <w:rPr>
          <w:rFonts w:ascii="Arial" w:eastAsia="標楷體" w:hAnsi="Arial" w:cs="Arial"/>
          <w:color w:val="000000"/>
          <w:kern w:val="0"/>
          <w:sz w:val="28"/>
          <w:szCs w:val="28"/>
        </w:rPr>
        <w:t>與各位</w:t>
      </w:r>
      <w:r w:rsidR="00D3644A" w:rsidRPr="008F6FBE">
        <w:rPr>
          <w:rFonts w:ascii="Arial" w:eastAsia="標楷體" w:hAnsi="Arial" w:cs="Arial"/>
          <w:sz w:val="28"/>
          <w:szCs w:val="28"/>
        </w:rPr>
        <w:t>熱愛青商的心是永遠不變的，</w:t>
      </w:r>
      <w:r>
        <w:rPr>
          <w:rFonts w:ascii="Arial" w:eastAsia="標楷體" w:hAnsi="Arial" w:cs="Arial"/>
          <w:sz w:val="28"/>
          <w:szCs w:val="28"/>
        </w:rPr>
        <w:t>宗延</w:t>
      </w:r>
      <w:proofErr w:type="gramStart"/>
      <w:r w:rsidR="00D3644A" w:rsidRPr="008F6FBE">
        <w:rPr>
          <w:rFonts w:ascii="Arial" w:eastAsia="標楷體" w:hAnsi="Arial" w:cs="Arial"/>
          <w:sz w:val="28"/>
          <w:szCs w:val="28"/>
        </w:rPr>
        <w:t>祈</w:t>
      </w:r>
      <w:proofErr w:type="gramEnd"/>
      <w:r w:rsidR="00D3644A" w:rsidRPr="008F6FBE">
        <w:rPr>
          <w:rFonts w:ascii="Arial" w:eastAsia="標楷體" w:hAnsi="Arial" w:cs="Arial"/>
          <w:sz w:val="28"/>
          <w:szCs w:val="28"/>
        </w:rPr>
        <w:t>盼</w:t>
      </w:r>
      <w:r w:rsidR="002D7C35" w:rsidRPr="008E64F7">
        <w:rPr>
          <w:rFonts w:ascii="Arial" w:eastAsia="標楷體" w:hAnsi="Arial" w:cs="Arial" w:hint="eastAsia"/>
          <w:sz w:val="28"/>
          <w:szCs w:val="28"/>
          <w:u w:val="single"/>
        </w:rPr>
        <w:t xml:space="preserve"> </w:t>
      </w:r>
      <w:r w:rsidR="004E05EC">
        <w:rPr>
          <w:rFonts w:ascii="Arial" w:eastAsia="標楷體" w:hAnsi="Arial" w:cs="Arial" w:hint="eastAsia"/>
          <w:sz w:val="28"/>
          <w:szCs w:val="28"/>
          <w:u w:val="single"/>
        </w:rPr>
        <w:t>王進南</w:t>
      </w:r>
      <w:r w:rsidR="00FB14C8" w:rsidRPr="008E64F7">
        <w:rPr>
          <w:rFonts w:ascii="Arial" w:eastAsia="標楷體" w:hAnsi="Arial" w:cs="Arial" w:hint="eastAsia"/>
          <w:sz w:val="28"/>
          <w:szCs w:val="28"/>
          <w:u w:val="single"/>
        </w:rPr>
        <w:t>會</w:t>
      </w:r>
      <w:r w:rsidR="00D3644A" w:rsidRPr="008E64F7">
        <w:rPr>
          <w:rFonts w:ascii="Arial" w:eastAsia="標楷體" w:hAnsi="Arial" w:cs="Arial"/>
          <w:sz w:val="28"/>
          <w:szCs w:val="28"/>
          <w:u w:val="single"/>
        </w:rPr>
        <w:t>長</w:t>
      </w:r>
      <w:r w:rsidR="00D3644A" w:rsidRPr="008F6FBE">
        <w:rPr>
          <w:rFonts w:ascii="Arial" w:eastAsia="標楷體" w:hAnsi="Arial" w:cs="Arial"/>
          <w:sz w:val="28"/>
          <w:szCs w:val="28"/>
        </w:rPr>
        <w:t>與會員</w:t>
      </w:r>
      <w:r w:rsidR="00627CF6">
        <w:rPr>
          <w:rFonts w:ascii="Arial" w:eastAsia="標楷體" w:hAnsi="Arial" w:cs="Arial" w:hint="eastAsia"/>
          <w:sz w:val="28"/>
          <w:szCs w:val="28"/>
        </w:rPr>
        <w:t>們</w:t>
      </w:r>
      <w:r w:rsidR="00D3644A" w:rsidRPr="008F6FBE">
        <w:rPr>
          <w:rFonts w:ascii="Arial" w:eastAsia="標楷體" w:hAnsi="Arial" w:cs="Arial"/>
          <w:sz w:val="28"/>
          <w:szCs w:val="28"/>
        </w:rPr>
        <w:t>支持</w:t>
      </w:r>
      <w:r w:rsidR="004E05EC">
        <w:rPr>
          <w:rFonts w:ascii="Arial" w:eastAsia="標楷體" w:hAnsi="Arial" w:cs="Arial" w:hint="eastAsia"/>
          <w:sz w:val="28"/>
          <w:szCs w:val="28"/>
        </w:rPr>
        <w:t>李秉昆</w:t>
      </w:r>
      <w:r w:rsidR="00627CF6">
        <w:rPr>
          <w:rFonts w:ascii="Arial" w:eastAsia="標楷體" w:hAnsi="Arial" w:cs="Arial" w:hint="eastAsia"/>
          <w:sz w:val="28"/>
          <w:szCs w:val="28"/>
        </w:rPr>
        <w:t>總會長與</w:t>
      </w:r>
      <w:r w:rsidR="00D3644A" w:rsidRPr="008F6FBE">
        <w:rPr>
          <w:rFonts w:ascii="Arial" w:eastAsia="標楷體" w:hAnsi="Arial" w:cs="Arial"/>
          <w:sz w:val="28"/>
          <w:szCs w:val="28"/>
        </w:rPr>
        <w:t>團隊，一同</w:t>
      </w:r>
      <w:r w:rsidR="005C5A30" w:rsidRPr="008F6FBE">
        <w:rPr>
          <w:rFonts w:ascii="Arial" w:eastAsia="標楷體" w:hAnsi="Arial" w:cs="Arial"/>
          <w:sz w:val="28"/>
          <w:szCs w:val="28"/>
        </w:rPr>
        <w:t>為</w:t>
      </w:r>
      <w:r w:rsidR="00627CF6">
        <w:rPr>
          <w:rFonts w:ascii="Arial" w:eastAsia="標楷體" w:hAnsi="Arial" w:cs="Arial"/>
          <w:sz w:val="28"/>
          <w:szCs w:val="28"/>
        </w:rPr>
        <w:t>201</w:t>
      </w:r>
      <w:r w:rsidR="004E05EC">
        <w:rPr>
          <w:rFonts w:ascii="Arial" w:eastAsia="標楷體" w:hAnsi="Arial" w:cs="Arial" w:hint="eastAsia"/>
          <w:sz w:val="28"/>
          <w:szCs w:val="28"/>
        </w:rPr>
        <w:t>8</w:t>
      </w:r>
      <w:r w:rsidR="00D3644A" w:rsidRPr="008F6FBE">
        <w:rPr>
          <w:rFonts w:ascii="Arial" w:eastAsia="標楷體" w:hAnsi="Arial" w:cs="Arial"/>
          <w:sz w:val="28"/>
          <w:szCs w:val="28"/>
        </w:rPr>
        <w:t>年青商</w:t>
      </w:r>
      <w:r w:rsidR="004E05EC">
        <w:rPr>
          <w:rFonts w:ascii="Arial" w:eastAsia="標楷體" w:hAnsi="Arial" w:cs="Arial" w:hint="eastAsia"/>
          <w:sz w:val="28"/>
          <w:szCs w:val="28"/>
        </w:rPr>
        <w:t>會務</w:t>
      </w:r>
      <w:r w:rsidR="005C5A30" w:rsidRPr="008F6FBE">
        <w:rPr>
          <w:rFonts w:ascii="Arial" w:eastAsia="標楷體" w:hAnsi="Arial" w:cs="Arial"/>
          <w:sz w:val="28"/>
          <w:szCs w:val="28"/>
        </w:rPr>
        <w:t>而努力</w:t>
      </w:r>
      <w:r w:rsidR="00D3644A" w:rsidRPr="008F6FBE">
        <w:rPr>
          <w:rFonts w:ascii="Arial" w:eastAsia="標楷體" w:hAnsi="Arial" w:cs="Arial"/>
          <w:sz w:val="28"/>
          <w:szCs w:val="28"/>
        </w:rPr>
        <w:t>！</w:t>
      </w:r>
      <w:r w:rsidR="00627CF6">
        <w:rPr>
          <w:rFonts w:ascii="Arial" w:eastAsia="標楷體" w:hAnsi="Arial" w:cs="Arial" w:hint="eastAsia"/>
          <w:sz w:val="28"/>
          <w:szCs w:val="28"/>
        </w:rPr>
        <w:t>奠定青商百年的長青基業。</w:t>
      </w:r>
      <w:r w:rsidR="00D3644A" w:rsidRPr="008F6FBE">
        <w:rPr>
          <w:rFonts w:ascii="Arial" w:eastAsia="標楷體" w:hAnsi="Arial" w:cs="Arial"/>
          <w:color w:val="000000"/>
          <w:kern w:val="0"/>
          <w:sz w:val="28"/>
          <w:szCs w:val="28"/>
        </w:rPr>
        <w:t xml:space="preserve"> </w:t>
      </w:r>
    </w:p>
    <w:p w:rsidR="00DE5BF9" w:rsidRPr="008F6FBE" w:rsidRDefault="004E05EC" w:rsidP="0017080B">
      <w:pPr>
        <w:autoSpaceDE w:val="0"/>
        <w:autoSpaceDN w:val="0"/>
        <w:adjustRightInd w:val="0"/>
        <w:spacing w:line="400" w:lineRule="exact"/>
        <w:ind w:firstLineChars="100" w:firstLine="28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kern w:val="0"/>
          <w:sz w:val="28"/>
          <w:szCs w:val="28"/>
        </w:rPr>
        <w:t xml:space="preserve">   </w:t>
      </w:r>
      <w:bookmarkStart w:id="0" w:name="_GoBack"/>
      <w:bookmarkEnd w:id="0"/>
      <w:r w:rsidR="00D3644A" w:rsidRPr="008F6FBE">
        <w:rPr>
          <w:rFonts w:ascii="Arial" w:eastAsia="標楷體" w:hAnsi="Arial" w:cs="Arial"/>
          <w:color w:val="000000"/>
          <w:kern w:val="0"/>
          <w:sz w:val="28"/>
          <w:szCs w:val="28"/>
        </w:rPr>
        <w:t>祝福</w:t>
      </w:r>
      <w:r w:rsidR="00D3644A" w:rsidRPr="008F6FBE">
        <w:rPr>
          <w:rFonts w:ascii="Arial" w:eastAsia="標楷體" w:hAnsi="Arial" w:cs="Arial"/>
          <w:color w:val="000000"/>
          <w:kern w:val="0"/>
          <w:sz w:val="28"/>
          <w:szCs w:val="28"/>
        </w:rPr>
        <w:t xml:space="preserve">  </w:t>
      </w:r>
      <w:r w:rsidR="00D3644A" w:rsidRPr="008F6FBE">
        <w:rPr>
          <w:rFonts w:ascii="Arial" w:eastAsia="標楷體" w:hAnsi="Arial" w:cs="Arial"/>
          <w:color w:val="000000"/>
          <w:kern w:val="0"/>
          <w:sz w:val="28"/>
          <w:szCs w:val="28"/>
        </w:rPr>
        <w:t>貴會全體會員</w:t>
      </w:r>
      <w:r w:rsidR="00D3644A" w:rsidRPr="008F6FBE">
        <w:rPr>
          <w:rFonts w:ascii="Arial" w:eastAsia="標楷體" w:hAnsi="Arial" w:cs="Arial"/>
          <w:color w:val="000000"/>
          <w:kern w:val="0"/>
          <w:sz w:val="28"/>
          <w:szCs w:val="28"/>
        </w:rPr>
        <w:t xml:space="preserve"> </w:t>
      </w:r>
      <w:r w:rsidR="00627CF6">
        <w:rPr>
          <w:rFonts w:ascii="Arial" w:eastAsia="標楷體" w:hAnsi="Arial" w:cs="Arial" w:hint="eastAsia"/>
          <w:color w:val="000000"/>
          <w:kern w:val="0"/>
          <w:sz w:val="28"/>
          <w:szCs w:val="28"/>
        </w:rPr>
        <w:t xml:space="preserve">  </w:t>
      </w:r>
      <w:r w:rsidR="00627CF6">
        <w:rPr>
          <w:rFonts w:ascii="Arial" w:eastAsia="標楷體" w:hAnsi="Arial" w:cs="Arial" w:hint="eastAsia"/>
          <w:color w:val="000000"/>
          <w:kern w:val="0"/>
          <w:sz w:val="28"/>
          <w:szCs w:val="28"/>
        </w:rPr>
        <w:t>萬事如意</w:t>
      </w:r>
      <w:r w:rsidR="00D3644A" w:rsidRPr="008F6FBE">
        <w:rPr>
          <w:rFonts w:ascii="Arial" w:eastAsia="標楷體" w:hAnsi="Arial" w:cs="Arial"/>
          <w:color w:val="000000"/>
          <w:kern w:val="0"/>
          <w:sz w:val="28"/>
          <w:szCs w:val="28"/>
        </w:rPr>
        <w:t>、</w:t>
      </w:r>
      <w:r w:rsidR="006B4BB4" w:rsidRPr="008F6FBE">
        <w:rPr>
          <w:rFonts w:ascii="Arial" w:eastAsia="標楷體" w:hAnsi="Arial" w:cs="Arial" w:hint="eastAsia"/>
          <w:color w:val="000000"/>
          <w:kern w:val="0"/>
          <w:sz w:val="28"/>
          <w:szCs w:val="28"/>
        </w:rPr>
        <w:t>會務昌隆</w:t>
      </w:r>
      <w:r w:rsidR="00D3644A" w:rsidRPr="008F6FBE">
        <w:rPr>
          <w:rFonts w:ascii="Arial" w:eastAsia="標楷體" w:hAnsi="Arial" w:cs="Arial"/>
          <w:color w:val="000000"/>
          <w:kern w:val="0"/>
          <w:sz w:val="28"/>
          <w:szCs w:val="28"/>
        </w:rPr>
        <w:t>！</w:t>
      </w:r>
    </w:p>
    <w:sectPr w:rsidR="00DE5BF9" w:rsidRPr="008F6FBE" w:rsidSect="00012ABD">
      <w:type w:val="continuous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5E3" w:rsidRDefault="00D735E3">
      <w:r>
        <w:separator/>
      </w:r>
    </w:p>
  </w:endnote>
  <w:endnote w:type="continuationSeparator" w:id="0">
    <w:p w:rsidR="00D735E3" w:rsidRDefault="00D7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5E3" w:rsidRDefault="00D735E3">
      <w:r>
        <w:separator/>
      </w:r>
    </w:p>
  </w:footnote>
  <w:footnote w:type="continuationSeparator" w:id="0">
    <w:p w:rsidR="00D735E3" w:rsidRDefault="00D73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EE9" w:rsidRDefault="00DD37D1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3914775</wp:posOffset>
          </wp:positionH>
          <wp:positionV relativeFrom="paragraph">
            <wp:posOffset>-409575</wp:posOffset>
          </wp:positionV>
          <wp:extent cx="1602105" cy="921385"/>
          <wp:effectExtent l="0" t="0" r="0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105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4A"/>
    <w:rsid w:val="00004535"/>
    <w:rsid w:val="000052DD"/>
    <w:rsid w:val="000055EE"/>
    <w:rsid w:val="00005F4D"/>
    <w:rsid w:val="000062B3"/>
    <w:rsid w:val="000069BE"/>
    <w:rsid w:val="00007287"/>
    <w:rsid w:val="00012312"/>
    <w:rsid w:val="00012ABD"/>
    <w:rsid w:val="000137CE"/>
    <w:rsid w:val="00014D88"/>
    <w:rsid w:val="000155FB"/>
    <w:rsid w:val="00016168"/>
    <w:rsid w:val="0002183B"/>
    <w:rsid w:val="00021A42"/>
    <w:rsid w:val="00022B11"/>
    <w:rsid w:val="000260D7"/>
    <w:rsid w:val="00026545"/>
    <w:rsid w:val="00032F8E"/>
    <w:rsid w:val="00036530"/>
    <w:rsid w:val="00037736"/>
    <w:rsid w:val="000415D8"/>
    <w:rsid w:val="00042E22"/>
    <w:rsid w:val="00044EDD"/>
    <w:rsid w:val="0004516C"/>
    <w:rsid w:val="000459C8"/>
    <w:rsid w:val="000465A1"/>
    <w:rsid w:val="0005294F"/>
    <w:rsid w:val="00053F18"/>
    <w:rsid w:val="00055FAA"/>
    <w:rsid w:val="00061390"/>
    <w:rsid w:val="00062284"/>
    <w:rsid w:val="00063B1A"/>
    <w:rsid w:val="00074C78"/>
    <w:rsid w:val="00076B8C"/>
    <w:rsid w:val="00081830"/>
    <w:rsid w:val="00085BE1"/>
    <w:rsid w:val="0008609C"/>
    <w:rsid w:val="000924C4"/>
    <w:rsid w:val="0009250E"/>
    <w:rsid w:val="000939BC"/>
    <w:rsid w:val="00094F31"/>
    <w:rsid w:val="000A14A9"/>
    <w:rsid w:val="000A1C80"/>
    <w:rsid w:val="000A2B95"/>
    <w:rsid w:val="000A301F"/>
    <w:rsid w:val="000A32E4"/>
    <w:rsid w:val="000A4E5F"/>
    <w:rsid w:val="000A5E28"/>
    <w:rsid w:val="000A6BBB"/>
    <w:rsid w:val="000B2EAD"/>
    <w:rsid w:val="000B64DC"/>
    <w:rsid w:val="000B7BE0"/>
    <w:rsid w:val="000C24DD"/>
    <w:rsid w:val="000C56BA"/>
    <w:rsid w:val="000D445B"/>
    <w:rsid w:val="000D57BF"/>
    <w:rsid w:val="000D60E7"/>
    <w:rsid w:val="000E0448"/>
    <w:rsid w:val="000E2DD0"/>
    <w:rsid w:val="000E7967"/>
    <w:rsid w:val="000F035A"/>
    <w:rsid w:val="000F0B59"/>
    <w:rsid w:val="00100120"/>
    <w:rsid w:val="00101552"/>
    <w:rsid w:val="00105841"/>
    <w:rsid w:val="00106059"/>
    <w:rsid w:val="00106426"/>
    <w:rsid w:val="00106C4F"/>
    <w:rsid w:val="00107A4B"/>
    <w:rsid w:val="00117622"/>
    <w:rsid w:val="00124D53"/>
    <w:rsid w:val="00127C8C"/>
    <w:rsid w:val="001305FE"/>
    <w:rsid w:val="00132AEC"/>
    <w:rsid w:val="00134E08"/>
    <w:rsid w:val="00135698"/>
    <w:rsid w:val="00136000"/>
    <w:rsid w:val="001367A0"/>
    <w:rsid w:val="00140497"/>
    <w:rsid w:val="00140CDA"/>
    <w:rsid w:val="001423E2"/>
    <w:rsid w:val="0014258F"/>
    <w:rsid w:val="00144003"/>
    <w:rsid w:val="00145970"/>
    <w:rsid w:val="00146B6F"/>
    <w:rsid w:val="00146CEA"/>
    <w:rsid w:val="00152C30"/>
    <w:rsid w:val="00153724"/>
    <w:rsid w:val="0015548F"/>
    <w:rsid w:val="001574DA"/>
    <w:rsid w:val="00161EE6"/>
    <w:rsid w:val="00162CCC"/>
    <w:rsid w:val="0016705E"/>
    <w:rsid w:val="0017024D"/>
    <w:rsid w:val="0017080B"/>
    <w:rsid w:val="0017147E"/>
    <w:rsid w:val="00171D72"/>
    <w:rsid w:val="0017335C"/>
    <w:rsid w:val="00183CCC"/>
    <w:rsid w:val="001840C1"/>
    <w:rsid w:val="00184473"/>
    <w:rsid w:val="00184683"/>
    <w:rsid w:val="001907A3"/>
    <w:rsid w:val="00190AE6"/>
    <w:rsid w:val="0019574C"/>
    <w:rsid w:val="001979C8"/>
    <w:rsid w:val="001A03A0"/>
    <w:rsid w:val="001B345F"/>
    <w:rsid w:val="001B47FF"/>
    <w:rsid w:val="001B5AC9"/>
    <w:rsid w:val="001B64AB"/>
    <w:rsid w:val="001B773B"/>
    <w:rsid w:val="001C2886"/>
    <w:rsid w:val="001C3B5E"/>
    <w:rsid w:val="001C57A1"/>
    <w:rsid w:val="001C7A06"/>
    <w:rsid w:val="001D318B"/>
    <w:rsid w:val="001D4144"/>
    <w:rsid w:val="001D455E"/>
    <w:rsid w:val="001E2C3D"/>
    <w:rsid w:val="001E51F9"/>
    <w:rsid w:val="001E5982"/>
    <w:rsid w:val="001E630F"/>
    <w:rsid w:val="001F1D13"/>
    <w:rsid w:val="001F2239"/>
    <w:rsid w:val="001F3419"/>
    <w:rsid w:val="001F4B5D"/>
    <w:rsid w:val="001F6872"/>
    <w:rsid w:val="001F74FE"/>
    <w:rsid w:val="00200BF2"/>
    <w:rsid w:val="00201959"/>
    <w:rsid w:val="00207769"/>
    <w:rsid w:val="00211497"/>
    <w:rsid w:val="002124C5"/>
    <w:rsid w:val="0021259A"/>
    <w:rsid w:val="00212DEB"/>
    <w:rsid w:val="002136B3"/>
    <w:rsid w:val="00215873"/>
    <w:rsid w:val="0022077B"/>
    <w:rsid w:val="00221D89"/>
    <w:rsid w:val="002221D9"/>
    <w:rsid w:val="00225FC5"/>
    <w:rsid w:val="0023316E"/>
    <w:rsid w:val="00233286"/>
    <w:rsid w:val="00237376"/>
    <w:rsid w:val="00242206"/>
    <w:rsid w:val="00242A18"/>
    <w:rsid w:val="00243B5C"/>
    <w:rsid w:val="002500E0"/>
    <w:rsid w:val="002525AB"/>
    <w:rsid w:val="002536E9"/>
    <w:rsid w:val="00257775"/>
    <w:rsid w:val="002600B4"/>
    <w:rsid w:val="00260B92"/>
    <w:rsid w:val="00260F88"/>
    <w:rsid w:val="00263EBC"/>
    <w:rsid w:val="00264A3D"/>
    <w:rsid w:val="0026618C"/>
    <w:rsid w:val="00266D06"/>
    <w:rsid w:val="00267D2E"/>
    <w:rsid w:val="00270DB0"/>
    <w:rsid w:val="00271109"/>
    <w:rsid w:val="002717C9"/>
    <w:rsid w:val="00275725"/>
    <w:rsid w:val="0027580F"/>
    <w:rsid w:val="00275F0E"/>
    <w:rsid w:val="002768CA"/>
    <w:rsid w:val="002822D9"/>
    <w:rsid w:val="00283750"/>
    <w:rsid w:val="00284094"/>
    <w:rsid w:val="00284170"/>
    <w:rsid w:val="00287911"/>
    <w:rsid w:val="0029062F"/>
    <w:rsid w:val="002978AC"/>
    <w:rsid w:val="002A0301"/>
    <w:rsid w:val="002A0BBE"/>
    <w:rsid w:val="002A22DC"/>
    <w:rsid w:val="002A24DE"/>
    <w:rsid w:val="002A2D40"/>
    <w:rsid w:val="002A5877"/>
    <w:rsid w:val="002A5D19"/>
    <w:rsid w:val="002A67E4"/>
    <w:rsid w:val="002B0159"/>
    <w:rsid w:val="002B0547"/>
    <w:rsid w:val="002B0C3C"/>
    <w:rsid w:val="002B2554"/>
    <w:rsid w:val="002B57BD"/>
    <w:rsid w:val="002B74C5"/>
    <w:rsid w:val="002C1787"/>
    <w:rsid w:val="002C2210"/>
    <w:rsid w:val="002C69F4"/>
    <w:rsid w:val="002C7AAF"/>
    <w:rsid w:val="002D3462"/>
    <w:rsid w:val="002D602A"/>
    <w:rsid w:val="002D6119"/>
    <w:rsid w:val="002D6F26"/>
    <w:rsid w:val="002D7C35"/>
    <w:rsid w:val="002E0778"/>
    <w:rsid w:val="002E0B60"/>
    <w:rsid w:val="002E1DB1"/>
    <w:rsid w:val="002F2899"/>
    <w:rsid w:val="002F3766"/>
    <w:rsid w:val="002F4FA4"/>
    <w:rsid w:val="00302431"/>
    <w:rsid w:val="003037DD"/>
    <w:rsid w:val="00303CE5"/>
    <w:rsid w:val="00304000"/>
    <w:rsid w:val="00304163"/>
    <w:rsid w:val="00304463"/>
    <w:rsid w:val="0031151C"/>
    <w:rsid w:val="00316D3C"/>
    <w:rsid w:val="003236ED"/>
    <w:rsid w:val="00326157"/>
    <w:rsid w:val="00326938"/>
    <w:rsid w:val="0032699C"/>
    <w:rsid w:val="00327CFD"/>
    <w:rsid w:val="00330940"/>
    <w:rsid w:val="003330CD"/>
    <w:rsid w:val="00335032"/>
    <w:rsid w:val="00335D12"/>
    <w:rsid w:val="00337AE6"/>
    <w:rsid w:val="003466FD"/>
    <w:rsid w:val="00346C4C"/>
    <w:rsid w:val="00350C83"/>
    <w:rsid w:val="003522BF"/>
    <w:rsid w:val="00352444"/>
    <w:rsid w:val="00352ADC"/>
    <w:rsid w:val="00354437"/>
    <w:rsid w:val="00355C0A"/>
    <w:rsid w:val="00357397"/>
    <w:rsid w:val="00357BF9"/>
    <w:rsid w:val="00363460"/>
    <w:rsid w:val="00366A13"/>
    <w:rsid w:val="00366B51"/>
    <w:rsid w:val="003672E7"/>
    <w:rsid w:val="003709F9"/>
    <w:rsid w:val="00371557"/>
    <w:rsid w:val="00371D22"/>
    <w:rsid w:val="00372854"/>
    <w:rsid w:val="00373543"/>
    <w:rsid w:val="00373601"/>
    <w:rsid w:val="00373B0F"/>
    <w:rsid w:val="00374B78"/>
    <w:rsid w:val="00382C50"/>
    <w:rsid w:val="00384329"/>
    <w:rsid w:val="0038573A"/>
    <w:rsid w:val="003860B3"/>
    <w:rsid w:val="00386E62"/>
    <w:rsid w:val="00392BB9"/>
    <w:rsid w:val="0039333B"/>
    <w:rsid w:val="00395395"/>
    <w:rsid w:val="003964B9"/>
    <w:rsid w:val="003A26D4"/>
    <w:rsid w:val="003A2EC0"/>
    <w:rsid w:val="003B1A85"/>
    <w:rsid w:val="003B1F18"/>
    <w:rsid w:val="003B3CAC"/>
    <w:rsid w:val="003B42D9"/>
    <w:rsid w:val="003B439A"/>
    <w:rsid w:val="003B62AA"/>
    <w:rsid w:val="003C06F6"/>
    <w:rsid w:val="003C2078"/>
    <w:rsid w:val="003C2971"/>
    <w:rsid w:val="003C305C"/>
    <w:rsid w:val="003C5377"/>
    <w:rsid w:val="003C6D83"/>
    <w:rsid w:val="003C70C7"/>
    <w:rsid w:val="003D0D6D"/>
    <w:rsid w:val="003D1928"/>
    <w:rsid w:val="003D46EC"/>
    <w:rsid w:val="003E0AF7"/>
    <w:rsid w:val="003E0D2B"/>
    <w:rsid w:val="003E24C2"/>
    <w:rsid w:val="003E5139"/>
    <w:rsid w:val="003E6513"/>
    <w:rsid w:val="003F2A55"/>
    <w:rsid w:val="003F2CFF"/>
    <w:rsid w:val="003F389F"/>
    <w:rsid w:val="003F3D14"/>
    <w:rsid w:val="003F4765"/>
    <w:rsid w:val="003F7D71"/>
    <w:rsid w:val="00403307"/>
    <w:rsid w:val="0040427A"/>
    <w:rsid w:val="0040659F"/>
    <w:rsid w:val="00407423"/>
    <w:rsid w:val="00411758"/>
    <w:rsid w:val="00411F91"/>
    <w:rsid w:val="00412CD1"/>
    <w:rsid w:val="00413609"/>
    <w:rsid w:val="004165DF"/>
    <w:rsid w:val="00416B44"/>
    <w:rsid w:val="00416EDC"/>
    <w:rsid w:val="00424A54"/>
    <w:rsid w:val="004258D1"/>
    <w:rsid w:val="00425DDE"/>
    <w:rsid w:val="00430451"/>
    <w:rsid w:val="004304F5"/>
    <w:rsid w:val="0043182B"/>
    <w:rsid w:val="00432741"/>
    <w:rsid w:val="004332A6"/>
    <w:rsid w:val="004340B8"/>
    <w:rsid w:val="0043434B"/>
    <w:rsid w:val="00435F2D"/>
    <w:rsid w:val="00442142"/>
    <w:rsid w:val="00443270"/>
    <w:rsid w:val="00445372"/>
    <w:rsid w:val="00446FAA"/>
    <w:rsid w:val="00447EE1"/>
    <w:rsid w:val="004503BB"/>
    <w:rsid w:val="00450A63"/>
    <w:rsid w:val="0045384B"/>
    <w:rsid w:val="00454C1C"/>
    <w:rsid w:val="004561B6"/>
    <w:rsid w:val="004561EA"/>
    <w:rsid w:val="00461D16"/>
    <w:rsid w:val="0046201B"/>
    <w:rsid w:val="004641C3"/>
    <w:rsid w:val="00464DD1"/>
    <w:rsid w:val="00471D98"/>
    <w:rsid w:val="004723E6"/>
    <w:rsid w:val="00472691"/>
    <w:rsid w:val="00474132"/>
    <w:rsid w:val="004753F9"/>
    <w:rsid w:val="00483D29"/>
    <w:rsid w:val="00486535"/>
    <w:rsid w:val="00487167"/>
    <w:rsid w:val="00491584"/>
    <w:rsid w:val="00492DE6"/>
    <w:rsid w:val="00496B72"/>
    <w:rsid w:val="004A2B00"/>
    <w:rsid w:val="004A2FDD"/>
    <w:rsid w:val="004B123B"/>
    <w:rsid w:val="004B1D78"/>
    <w:rsid w:val="004B38E6"/>
    <w:rsid w:val="004B4250"/>
    <w:rsid w:val="004B70B8"/>
    <w:rsid w:val="004C0344"/>
    <w:rsid w:val="004C4FF3"/>
    <w:rsid w:val="004C706E"/>
    <w:rsid w:val="004D0F66"/>
    <w:rsid w:val="004D1D76"/>
    <w:rsid w:val="004D6366"/>
    <w:rsid w:val="004E05EC"/>
    <w:rsid w:val="004E05FE"/>
    <w:rsid w:val="004E2A8F"/>
    <w:rsid w:val="004E3FA5"/>
    <w:rsid w:val="004E486E"/>
    <w:rsid w:val="004E5EE1"/>
    <w:rsid w:val="004E5F4B"/>
    <w:rsid w:val="004E5FBC"/>
    <w:rsid w:val="004E652E"/>
    <w:rsid w:val="004F0BB7"/>
    <w:rsid w:val="004F1B1B"/>
    <w:rsid w:val="004F1E80"/>
    <w:rsid w:val="004F2FCB"/>
    <w:rsid w:val="004F503E"/>
    <w:rsid w:val="004F6C58"/>
    <w:rsid w:val="00503089"/>
    <w:rsid w:val="0050464A"/>
    <w:rsid w:val="00504F12"/>
    <w:rsid w:val="00506BAF"/>
    <w:rsid w:val="005072E0"/>
    <w:rsid w:val="00513126"/>
    <w:rsid w:val="00513B2B"/>
    <w:rsid w:val="00517A35"/>
    <w:rsid w:val="005229B5"/>
    <w:rsid w:val="0053049B"/>
    <w:rsid w:val="00535051"/>
    <w:rsid w:val="005351F2"/>
    <w:rsid w:val="00536653"/>
    <w:rsid w:val="005427D8"/>
    <w:rsid w:val="00545198"/>
    <w:rsid w:val="00547F09"/>
    <w:rsid w:val="005513B8"/>
    <w:rsid w:val="0055686E"/>
    <w:rsid w:val="005627E3"/>
    <w:rsid w:val="00562ABE"/>
    <w:rsid w:val="00562D32"/>
    <w:rsid w:val="00562E93"/>
    <w:rsid w:val="00562F11"/>
    <w:rsid w:val="00563832"/>
    <w:rsid w:val="00567344"/>
    <w:rsid w:val="0057014F"/>
    <w:rsid w:val="005709A7"/>
    <w:rsid w:val="00571717"/>
    <w:rsid w:val="00575530"/>
    <w:rsid w:val="00575882"/>
    <w:rsid w:val="005761A6"/>
    <w:rsid w:val="00576D8F"/>
    <w:rsid w:val="00577784"/>
    <w:rsid w:val="0058066F"/>
    <w:rsid w:val="0058176B"/>
    <w:rsid w:val="005820D8"/>
    <w:rsid w:val="00582489"/>
    <w:rsid w:val="00583DBA"/>
    <w:rsid w:val="00593027"/>
    <w:rsid w:val="00593032"/>
    <w:rsid w:val="005A186A"/>
    <w:rsid w:val="005A18FA"/>
    <w:rsid w:val="005A20B9"/>
    <w:rsid w:val="005A33C1"/>
    <w:rsid w:val="005A5062"/>
    <w:rsid w:val="005A6860"/>
    <w:rsid w:val="005B600C"/>
    <w:rsid w:val="005B79C3"/>
    <w:rsid w:val="005C4890"/>
    <w:rsid w:val="005C5A30"/>
    <w:rsid w:val="005C6665"/>
    <w:rsid w:val="005D00F6"/>
    <w:rsid w:val="005D2700"/>
    <w:rsid w:val="005D46D3"/>
    <w:rsid w:val="005D5516"/>
    <w:rsid w:val="005D7F73"/>
    <w:rsid w:val="005E202B"/>
    <w:rsid w:val="005E2CE7"/>
    <w:rsid w:val="005E6F4B"/>
    <w:rsid w:val="005E7101"/>
    <w:rsid w:val="005E7193"/>
    <w:rsid w:val="005E796E"/>
    <w:rsid w:val="005F29AD"/>
    <w:rsid w:val="005F4278"/>
    <w:rsid w:val="005F4D65"/>
    <w:rsid w:val="006026B6"/>
    <w:rsid w:val="0060278D"/>
    <w:rsid w:val="00605C88"/>
    <w:rsid w:val="0060613E"/>
    <w:rsid w:val="0060683D"/>
    <w:rsid w:val="00607162"/>
    <w:rsid w:val="00607F19"/>
    <w:rsid w:val="006116B4"/>
    <w:rsid w:val="006122F9"/>
    <w:rsid w:val="006139C9"/>
    <w:rsid w:val="0061429E"/>
    <w:rsid w:val="00614694"/>
    <w:rsid w:val="00615CFB"/>
    <w:rsid w:val="00617DDD"/>
    <w:rsid w:val="0062131D"/>
    <w:rsid w:val="00622061"/>
    <w:rsid w:val="00623DDC"/>
    <w:rsid w:val="00627CF6"/>
    <w:rsid w:val="00630BE1"/>
    <w:rsid w:val="0063206F"/>
    <w:rsid w:val="006320C2"/>
    <w:rsid w:val="00635F55"/>
    <w:rsid w:val="00644A97"/>
    <w:rsid w:val="006500E4"/>
    <w:rsid w:val="006509AD"/>
    <w:rsid w:val="00650CE3"/>
    <w:rsid w:val="006544DD"/>
    <w:rsid w:val="00664062"/>
    <w:rsid w:val="00664EEE"/>
    <w:rsid w:val="0066567B"/>
    <w:rsid w:val="006661EF"/>
    <w:rsid w:val="00670C1D"/>
    <w:rsid w:val="006718B7"/>
    <w:rsid w:val="00676012"/>
    <w:rsid w:val="00677172"/>
    <w:rsid w:val="006776C0"/>
    <w:rsid w:val="0068118E"/>
    <w:rsid w:val="00681235"/>
    <w:rsid w:val="00683877"/>
    <w:rsid w:val="00685D80"/>
    <w:rsid w:val="00693A8C"/>
    <w:rsid w:val="00694870"/>
    <w:rsid w:val="00694D3E"/>
    <w:rsid w:val="006968B1"/>
    <w:rsid w:val="006A24D4"/>
    <w:rsid w:val="006A25B8"/>
    <w:rsid w:val="006A2B21"/>
    <w:rsid w:val="006A5C3B"/>
    <w:rsid w:val="006A78E9"/>
    <w:rsid w:val="006B0AFE"/>
    <w:rsid w:val="006B10B1"/>
    <w:rsid w:val="006B4BB4"/>
    <w:rsid w:val="006C17F5"/>
    <w:rsid w:val="006C2335"/>
    <w:rsid w:val="006C32B8"/>
    <w:rsid w:val="006C36B2"/>
    <w:rsid w:val="006C5277"/>
    <w:rsid w:val="006C5A92"/>
    <w:rsid w:val="006C717D"/>
    <w:rsid w:val="006C7FB6"/>
    <w:rsid w:val="006D471B"/>
    <w:rsid w:val="006D63C4"/>
    <w:rsid w:val="006D7464"/>
    <w:rsid w:val="006D7F87"/>
    <w:rsid w:val="006E261C"/>
    <w:rsid w:val="006E6F51"/>
    <w:rsid w:val="006F0BEE"/>
    <w:rsid w:val="006F0DBF"/>
    <w:rsid w:val="006F0F9A"/>
    <w:rsid w:val="006F2B7F"/>
    <w:rsid w:val="006F40EF"/>
    <w:rsid w:val="006F4FD4"/>
    <w:rsid w:val="006F4FE4"/>
    <w:rsid w:val="00701990"/>
    <w:rsid w:val="007021E7"/>
    <w:rsid w:val="0070645F"/>
    <w:rsid w:val="007109B6"/>
    <w:rsid w:val="00713876"/>
    <w:rsid w:val="007153F3"/>
    <w:rsid w:val="00716108"/>
    <w:rsid w:val="00720AC5"/>
    <w:rsid w:val="00721815"/>
    <w:rsid w:val="007234B4"/>
    <w:rsid w:val="00724471"/>
    <w:rsid w:val="00725C61"/>
    <w:rsid w:val="00725FB2"/>
    <w:rsid w:val="007266DD"/>
    <w:rsid w:val="007277FB"/>
    <w:rsid w:val="00732950"/>
    <w:rsid w:val="0073505F"/>
    <w:rsid w:val="00736DA1"/>
    <w:rsid w:val="007403D4"/>
    <w:rsid w:val="00740C3C"/>
    <w:rsid w:val="00741CA8"/>
    <w:rsid w:val="0074451E"/>
    <w:rsid w:val="00744B3B"/>
    <w:rsid w:val="007531F0"/>
    <w:rsid w:val="00753813"/>
    <w:rsid w:val="00754477"/>
    <w:rsid w:val="00757E50"/>
    <w:rsid w:val="007612F7"/>
    <w:rsid w:val="00763AD5"/>
    <w:rsid w:val="00764B05"/>
    <w:rsid w:val="0076619E"/>
    <w:rsid w:val="0076640B"/>
    <w:rsid w:val="007704FA"/>
    <w:rsid w:val="00773C93"/>
    <w:rsid w:val="0077795C"/>
    <w:rsid w:val="007809C3"/>
    <w:rsid w:val="00783923"/>
    <w:rsid w:val="00787265"/>
    <w:rsid w:val="00792DB8"/>
    <w:rsid w:val="0079419B"/>
    <w:rsid w:val="00794F1F"/>
    <w:rsid w:val="007962B0"/>
    <w:rsid w:val="007976F8"/>
    <w:rsid w:val="007A03DA"/>
    <w:rsid w:val="007A0712"/>
    <w:rsid w:val="007A597A"/>
    <w:rsid w:val="007A5F32"/>
    <w:rsid w:val="007A6D6F"/>
    <w:rsid w:val="007B20B5"/>
    <w:rsid w:val="007B210B"/>
    <w:rsid w:val="007B26C5"/>
    <w:rsid w:val="007B6DF3"/>
    <w:rsid w:val="007B7B28"/>
    <w:rsid w:val="007C1F17"/>
    <w:rsid w:val="007C7901"/>
    <w:rsid w:val="007D121E"/>
    <w:rsid w:val="007D4E7F"/>
    <w:rsid w:val="007D5A76"/>
    <w:rsid w:val="007D73EB"/>
    <w:rsid w:val="007E3B69"/>
    <w:rsid w:val="007E5011"/>
    <w:rsid w:val="007E5296"/>
    <w:rsid w:val="007E59BA"/>
    <w:rsid w:val="007E5ACE"/>
    <w:rsid w:val="007F099D"/>
    <w:rsid w:val="007F5D99"/>
    <w:rsid w:val="007F6442"/>
    <w:rsid w:val="007F7AA1"/>
    <w:rsid w:val="0080264D"/>
    <w:rsid w:val="00805795"/>
    <w:rsid w:val="00807C9D"/>
    <w:rsid w:val="00811C4E"/>
    <w:rsid w:val="00811F50"/>
    <w:rsid w:val="00812E25"/>
    <w:rsid w:val="00813419"/>
    <w:rsid w:val="00813A74"/>
    <w:rsid w:val="00817729"/>
    <w:rsid w:val="00817BA1"/>
    <w:rsid w:val="00822987"/>
    <w:rsid w:val="0082301F"/>
    <w:rsid w:val="00825975"/>
    <w:rsid w:val="0083261C"/>
    <w:rsid w:val="008403D1"/>
    <w:rsid w:val="00840FBC"/>
    <w:rsid w:val="00841FD5"/>
    <w:rsid w:val="008458E2"/>
    <w:rsid w:val="00855F2E"/>
    <w:rsid w:val="00856089"/>
    <w:rsid w:val="008570ED"/>
    <w:rsid w:val="0086136D"/>
    <w:rsid w:val="00863027"/>
    <w:rsid w:val="008654DC"/>
    <w:rsid w:val="00866B41"/>
    <w:rsid w:val="00866D8A"/>
    <w:rsid w:val="008701B1"/>
    <w:rsid w:val="00874D7A"/>
    <w:rsid w:val="00876F8B"/>
    <w:rsid w:val="00880297"/>
    <w:rsid w:val="00881622"/>
    <w:rsid w:val="008819F5"/>
    <w:rsid w:val="00882133"/>
    <w:rsid w:val="0088271D"/>
    <w:rsid w:val="00883B49"/>
    <w:rsid w:val="00884A81"/>
    <w:rsid w:val="00890C50"/>
    <w:rsid w:val="00891448"/>
    <w:rsid w:val="00891C0E"/>
    <w:rsid w:val="008926CF"/>
    <w:rsid w:val="008954BC"/>
    <w:rsid w:val="008970EB"/>
    <w:rsid w:val="00897A96"/>
    <w:rsid w:val="008A1EFE"/>
    <w:rsid w:val="008A28F9"/>
    <w:rsid w:val="008A5028"/>
    <w:rsid w:val="008B0689"/>
    <w:rsid w:val="008B5182"/>
    <w:rsid w:val="008B5480"/>
    <w:rsid w:val="008B64E1"/>
    <w:rsid w:val="008C3550"/>
    <w:rsid w:val="008C6B88"/>
    <w:rsid w:val="008C6DF5"/>
    <w:rsid w:val="008C7365"/>
    <w:rsid w:val="008D1D58"/>
    <w:rsid w:val="008D22B5"/>
    <w:rsid w:val="008D2D9C"/>
    <w:rsid w:val="008D6AD3"/>
    <w:rsid w:val="008D73C8"/>
    <w:rsid w:val="008E2088"/>
    <w:rsid w:val="008E2AD9"/>
    <w:rsid w:val="008E40A1"/>
    <w:rsid w:val="008E64F7"/>
    <w:rsid w:val="008E786E"/>
    <w:rsid w:val="008F0246"/>
    <w:rsid w:val="008F2BE8"/>
    <w:rsid w:val="008F3653"/>
    <w:rsid w:val="008F3C70"/>
    <w:rsid w:val="008F3D39"/>
    <w:rsid w:val="008F4C1A"/>
    <w:rsid w:val="008F61C3"/>
    <w:rsid w:val="008F6FBE"/>
    <w:rsid w:val="00901CC6"/>
    <w:rsid w:val="009021B5"/>
    <w:rsid w:val="00906A46"/>
    <w:rsid w:val="0090757D"/>
    <w:rsid w:val="00910501"/>
    <w:rsid w:val="00911CA8"/>
    <w:rsid w:val="00912DE1"/>
    <w:rsid w:val="00914823"/>
    <w:rsid w:val="009250F9"/>
    <w:rsid w:val="0092597F"/>
    <w:rsid w:val="00930118"/>
    <w:rsid w:val="00934319"/>
    <w:rsid w:val="00940B93"/>
    <w:rsid w:val="00942084"/>
    <w:rsid w:val="0094771E"/>
    <w:rsid w:val="009519A5"/>
    <w:rsid w:val="00951D05"/>
    <w:rsid w:val="0095247D"/>
    <w:rsid w:val="00956586"/>
    <w:rsid w:val="00957B93"/>
    <w:rsid w:val="00962492"/>
    <w:rsid w:val="00965292"/>
    <w:rsid w:val="00965B79"/>
    <w:rsid w:val="00972680"/>
    <w:rsid w:val="00973BA6"/>
    <w:rsid w:val="009760AA"/>
    <w:rsid w:val="00976EFB"/>
    <w:rsid w:val="009777D2"/>
    <w:rsid w:val="00980535"/>
    <w:rsid w:val="009806B1"/>
    <w:rsid w:val="00983D99"/>
    <w:rsid w:val="00986EDB"/>
    <w:rsid w:val="00995927"/>
    <w:rsid w:val="009968C4"/>
    <w:rsid w:val="009A1A2E"/>
    <w:rsid w:val="009A26B4"/>
    <w:rsid w:val="009A366A"/>
    <w:rsid w:val="009A6635"/>
    <w:rsid w:val="009A6E99"/>
    <w:rsid w:val="009B46F6"/>
    <w:rsid w:val="009B4796"/>
    <w:rsid w:val="009B5BFF"/>
    <w:rsid w:val="009C1EA0"/>
    <w:rsid w:val="009C5865"/>
    <w:rsid w:val="009C5A8E"/>
    <w:rsid w:val="009C5BAF"/>
    <w:rsid w:val="009D34E4"/>
    <w:rsid w:val="009D49C8"/>
    <w:rsid w:val="009D52F0"/>
    <w:rsid w:val="009D5CD8"/>
    <w:rsid w:val="009D660A"/>
    <w:rsid w:val="009D72EC"/>
    <w:rsid w:val="009E194F"/>
    <w:rsid w:val="009E1E09"/>
    <w:rsid w:val="009E29C8"/>
    <w:rsid w:val="009E3B1C"/>
    <w:rsid w:val="009E51E9"/>
    <w:rsid w:val="009E5E3F"/>
    <w:rsid w:val="009E6945"/>
    <w:rsid w:val="009E6F7A"/>
    <w:rsid w:val="009E7794"/>
    <w:rsid w:val="009F4706"/>
    <w:rsid w:val="009F7EF0"/>
    <w:rsid w:val="00A01E82"/>
    <w:rsid w:val="00A10229"/>
    <w:rsid w:val="00A123AB"/>
    <w:rsid w:val="00A12C7F"/>
    <w:rsid w:val="00A1343B"/>
    <w:rsid w:val="00A16796"/>
    <w:rsid w:val="00A23BF3"/>
    <w:rsid w:val="00A24E89"/>
    <w:rsid w:val="00A25BE9"/>
    <w:rsid w:val="00A26691"/>
    <w:rsid w:val="00A27438"/>
    <w:rsid w:val="00A33330"/>
    <w:rsid w:val="00A34CF2"/>
    <w:rsid w:val="00A353E5"/>
    <w:rsid w:val="00A355AD"/>
    <w:rsid w:val="00A364C5"/>
    <w:rsid w:val="00A36CD0"/>
    <w:rsid w:val="00A3706C"/>
    <w:rsid w:val="00A37A68"/>
    <w:rsid w:val="00A40451"/>
    <w:rsid w:val="00A41279"/>
    <w:rsid w:val="00A424E5"/>
    <w:rsid w:val="00A43C80"/>
    <w:rsid w:val="00A455A7"/>
    <w:rsid w:val="00A458BC"/>
    <w:rsid w:val="00A50788"/>
    <w:rsid w:val="00A52A6D"/>
    <w:rsid w:val="00A531F1"/>
    <w:rsid w:val="00A540F4"/>
    <w:rsid w:val="00A55E53"/>
    <w:rsid w:val="00A61833"/>
    <w:rsid w:val="00A61E86"/>
    <w:rsid w:val="00A62669"/>
    <w:rsid w:val="00A63893"/>
    <w:rsid w:val="00A63FCE"/>
    <w:rsid w:val="00A64295"/>
    <w:rsid w:val="00A64B55"/>
    <w:rsid w:val="00A655D9"/>
    <w:rsid w:val="00A664C6"/>
    <w:rsid w:val="00A66F8F"/>
    <w:rsid w:val="00A70AEC"/>
    <w:rsid w:val="00A73494"/>
    <w:rsid w:val="00A8000D"/>
    <w:rsid w:val="00A806EE"/>
    <w:rsid w:val="00A831AD"/>
    <w:rsid w:val="00A90112"/>
    <w:rsid w:val="00A902C9"/>
    <w:rsid w:val="00A91391"/>
    <w:rsid w:val="00A9289E"/>
    <w:rsid w:val="00A9562C"/>
    <w:rsid w:val="00A9712D"/>
    <w:rsid w:val="00AA0A7D"/>
    <w:rsid w:val="00AA1839"/>
    <w:rsid w:val="00AA20DA"/>
    <w:rsid w:val="00AA2CB4"/>
    <w:rsid w:val="00AB0C4C"/>
    <w:rsid w:val="00AB11B4"/>
    <w:rsid w:val="00AB3A7A"/>
    <w:rsid w:val="00AB4414"/>
    <w:rsid w:val="00AC04F0"/>
    <w:rsid w:val="00AC1C7D"/>
    <w:rsid w:val="00AC3EC1"/>
    <w:rsid w:val="00AC61EF"/>
    <w:rsid w:val="00AD0FDB"/>
    <w:rsid w:val="00AD472E"/>
    <w:rsid w:val="00AD4769"/>
    <w:rsid w:val="00AE36D3"/>
    <w:rsid w:val="00AE44C7"/>
    <w:rsid w:val="00AE6D3D"/>
    <w:rsid w:val="00AE7C98"/>
    <w:rsid w:val="00AF2686"/>
    <w:rsid w:val="00AF3E1D"/>
    <w:rsid w:val="00B029B2"/>
    <w:rsid w:val="00B06B1B"/>
    <w:rsid w:val="00B12C28"/>
    <w:rsid w:val="00B1318E"/>
    <w:rsid w:val="00B168C5"/>
    <w:rsid w:val="00B16ABF"/>
    <w:rsid w:val="00B16C1D"/>
    <w:rsid w:val="00B177BB"/>
    <w:rsid w:val="00B20010"/>
    <w:rsid w:val="00B20CF3"/>
    <w:rsid w:val="00B305D2"/>
    <w:rsid w:val="00B318D1"/>
    <w:rsid w:val="00B31EAC"/>
    <w:rsid w:val="00B33DF2"/>
    <w:rsid w:val="00B35594"/>
    <w:rsid w:val="00B357C3"/>
    <w:rsid w:val="00B36B36"/>
    <w:rsid w:val="00B4016C"/>
    <w:rsid w:val="00B414CF"/>
    <w:rsid w:val="00B4434A"/>
    <w:rsid w:val="00B457B8"/>
    <w:rsid w:val="00B46BB6"/>
    <w:rsid w:val="00B47430"/>
    <w:rsid w:val="00B5198B"/>
    <w:rsid w:val="00B52218"/>
    <w:rsid w:val="00B52B9B"/>
    <w:rsid w:val="00B546FD"/>
    <w:rsid w:val="00B56044"/>
    <w:rsid w:val="00B579C6"/>
    <w:rsid w:val="00B626A4"/>
    <w:rsid w:val="00B65994"/>
    <w:rsid w:val="00B67C23"/>
    <w:rsid w:val="00B71A1A"/>
    <w:rsid w:val="00B73422"/>
    <w:rsid w:val="00B74574"/>
    <w:rsid w:val="00B751FB"/>
    <w:rsid w:val="00B77586"/>
    <w:rsid w:val="00B80389"/>
    <w:rsid w:val="00B81C85"/>
    <w:rsid w:val="00B84873"/>
    <w:rsid w:val="00B8553D"/>
    <w:rsid w:val="00B86C3E"/>
    <w:rsid w:val="00B90E18"/>
    <w:rsid w:val="00B92253"/>
    <w:rsid w:val="00B925AD"/>
    <w:rsid w:val="00B929AE"/>
    <w:rsid w:val="00B937CE"/>
    <w:rsid w:val="00B96A48"/>
    <w:rsid w:val="00B96DF5"/>
    <w:rsid w:val="00B977C5"/>
    <w:rsid w:val="00BA1114"/>
    <w:rsid w:val="00BA3F62"/>
    <w:rsid w:val="00BA5604"/>
    <w:rsid w:val="00BA57BA"/>
    <w:rsid w:val="00BA6CB5"/>
    <w:rsid w:val="00BA770F"/>
    <w:rsid w:val="00BA7C98"/>
    <w:rsid w:val="00BB0022"/>
    <w:rsid w:val="00BB0B91"/>
    <w:rsid w:val="00BB1664"/>
    <w:rsid w:val="00BB39F9"/>
    <w:rsid w:val="00BC14CE"/>
    <w:rsid w:val="00BC3299"/>
    <w:rsid w:val="00BC39F5"/>
    <w:rsid w:val="00BC703E"/>
    <w:rsid w:val="00BD0A1B"/>
    <w:rsid w:val="00BD1C1A"/>
    <w:rsid w:val="00BD3B35"/>
    <w:rsid w:val="00BD61C1"/>
    <w:rsid w:val="00BE227B"/>
    <w:rsid w:val="00BE2DC6"/>
    <w:rsid w:val="00BE4113"/>
    <w:rsid w:val="00BE465E"/>
    <w:rsid w:val="00BE4EA3"/>
    <w:rsid w:val="00BE5334"/>
    <w:rsid w:val="00BF0B4A"/>
    <w:rsid w:val="00BF17DC"/>
    <w:rsid w:val="00BF1DAE"/>
    <w:rsid w:val="00BF23CD"/>
    <w:rsid w:val="00BF42E2"/>
    <w:rsid w:val="00BF5283"/>
    <w:rsid w:val="00C0153C"/>
    <w:rsid w:val="00C015C5"/>
    <w:rsid w:val="00C01E69"/>
    <w:rsid w:val="00C034BC"/>
    <w:rsid w:val="00C05C24"/>
    <w:rsid w:val="00C07A91"/>
    <w:rsid w:val="00C104CE"/>
    <w:rsid w:val="00C11D3E"/>
    <w:rsid w:val="00C12EF1"/>
    <w:rsid w:val="00C15923"/>
    <w:rsid w:val="00C15D2F"/>
    <w:rsid w:val="00C165B3"/>
    <w:rsid w:val="00C249CD"/>
    <w:rsid w:val="00C3029F"/>
    <w:rsid w:val="00C3162B"/>
    <w:rsid w:val="00C34E24"/>
    <w:rsid w:val="00C35B77"/>
    <w:rsid w:val="00C36BFE"/>
    <w:rsid w:val="00C37079"/>
    <w:rsid w:val="00C46654"/>
    <w:rsid w:val="00C50527"/>
    <w:rsid w:val="00C51846"/>
    <w:rsid w:val="00C519F9"/>
    <w:rsid w:val="00C5352E"/>
    <w:rsid w:val="00C5589F"/>
    <w:rsid w:val="00C562F4"/>
    <w:rsid w:val="00C63797"/>
    <w:rsid w:val="00C7369F"/>
    <w:rsid w:val="00C7689A"/>
    <w:rsid w:val="00C80E12"/>
    <w:rsid w:val="00C81DEC"/>
    <w:rsid w:val="00C85129"/>
    <w:rsid w:val="00C859F7"/>
    <w:rsid w:val="00C87B4C"/>
    <w:rsid w:val="00C914F1"/>
    <w:rsid w:val="00C91798"/>
    <w:rsid w:val="00C9293E"/>
    <w:rsid w:val="00C92CAA"/>
    <w:rsid w:val="00C9472C"/>
    <w:rsid w:val="00C957D7"/>
    <w:rsid w:val="00CA131D"/>
    <w:rsid w:val="00CA1643"/>
    <w:rsid w:val="00CB0C22"/>
    <w:rsid w:val="00CB6405"/>
    <w:rsid w:val="00CB72C9"/>
    <w:rsid w:val="00CC10A4"/>
    <w:rsid w:val="00CC1DA9"/>
    <w:rsid w:val="00CC35C3"/>
    <w:rsid w:val="00CC53F7"/>
    <w:rsid w:val="00CC5545"/>
    <w:rsid w:val="00CC5DBC"/>
    <w:rsid w:val="00CC7A45"/>
    <w:rsid w:val="00CD02E2"/>
    <w:rsid w:val="00CD2E20"/>
    <w:rsid w:val="00CD5BC1"/>
    <w:rsid w:val="00CD6F46"/>
    <w:rsid w:val="00CE03EA"/>
    <w:rsid w:val="00CE1C5B"/>
    <w:rsid w:val="00CE2A9B"/>
    <w:rsid w:val="00CE3145"/>
    <w:rsid w:val="00CE3556"/>
    <w:rsid w:val="00CE3638"/>
    <w:rsid w:val="00CE629F"/>
    <w:rsid w:val="00CF5649"/>
    <w:rsid w:val="00D017FB"/>
    <w:rsid w:val="00D048A4"/>
    <w:rsid w:val="00D07454"/>
    <w:rsid w:val="00D14C10"/>
    <w:rsid w:val="00D171AB"/>
    <w:rsid w:val="00D2152D"/>
    <w:rsid w:val="00D2321F"/>
    <w:rsid w:val="00D2767E"/>
    <w:rsid w:val="00D3644A"/>
    <w:rsid w:val="00D40D8B"/>
    <w:rsid w:val="00D42E9A"/>
    <w:rsid w:val="00D43DC9"/>
    <w:rsid w:val="00D45689"/>
    <w:rsid w:val="00D45953"/>
    <w:rsid w:val="00D54D14"/>
    <w:rsid w:val="00D54D65"/>
    <w:rsid w:val="00D565A3"/>
    <w:rsid w:val="00D611C1"/>
    <w:rsid w:val="00D61EAD"/>
    <w:rsid w:val="00D626CC"/>
    <w:rsid w:val="00D639B7"/>
    <w:rsid w:val="00D63C0C"/>
    <w:rsid w:val="00D645A9"/>
    <w:rsid w:val="00D7165C"/>
    <w:rsid w:val="00D71771"/>
    <w:rsid w:val="00D735E3"/>
    <w:rsid w:val="00D753C0"/>
    <w:rsid w:val="00D75709"/>
    <w:rsid w:val="00D75E13"/>
    <w:rsid w:val="00D772D1"/>
    <w:rsid w:val="00D8074F"/>
    <w:rsid w:val="00D81327"/>
    <w:rsid w:val="00D82A52"/>
    <w:rsid w:val="00D832C8"/>
    <w:rsid w:val="00D84C65"/>
    <w:rsid w:val="00D86786"/>
    <w:rsid w:val="00D915E9"/>
    <w:rsid w:val="00D93020"/>
    <w:rsid w:val="00D93AF9"/>
    <w:rsid w:val="00D93FEA"/>
    <w:rsid w:val="00D950FB"/>
    <w:rsid w:val="00D964E6"/>
    <w:rsid w:val="00D96744"/>
    <w:rsid w:val="00DA06EB"/>
    <w:rsid w:val="00DA4D70"/>
    <w:rsid w:val="00DA52D7"/>
    <w:rsid w:val="00DB00ED"/>
    <w:rsid w:val="00DB0C75"/>
    <w:rsid w:val="00DB14CD"/>
    <w:rsid w:val="00DB19BC"/>
    <w:rsid w:val="00DB1F70"/>
    <w:rsid w:val="00DB2E49"/>
    <w:rsid w:val="00DB3F8D"/>
    <w:rsid w:val="00DB4716"/>
    <w:rsid w:val="00DB6FED"/>
    <w:rsid w:val="00DC1307"/>
    <w:rsid w:val="00DC1B62"/>
    <w:rsid w:val="00DC22E5"/>
    <w:rsid w:val="00DC2848"/>
    <w:rsid w:val="00DC39EF"/>
    <w:rsid w:val="00DD181F"/>
    <w:rsid w:val="00DD37D1"/>
    <w:rsid w:val="00DD5A22"/>
    <w:rsid w:val="00DD5F9E"/>
    <w:rsid w:val="00DD62AB"/>
    <w:rsid w:val="00DD681F"/>
    <w:rsid w:val="00DD6AE5"/>
    <w:rsid w:val="00DD77CA"/>
    <w:rsid w:val="00DE15E5"/>
    <w:rsid w:val="00DE187B"/>
    <w:rsid w:val="00DE292C"/>
    <w:rsid w:val="00DE4B26"/>
    <w:rsid w:val="00DE5977"/>
    <w:rsid w:val="00DE5BF9"/>
    <w:rsid w:val="00DE6C12"/>
    <w:rsid w:val="00DF331E"/>
    <w:rsid w:val="00DF70A7"/>
    <w:rsid w:val="00E0034F"/>
    <w:rsid w:val="00E003F6"/>
    <w:rsid w:val="00E10537"/>
    <w:rsid w:val="00E10EEA"/>
    <w:rsid w:val="00E14DB1"/>
    <w:rsid w:val="00E151E0"/>
    <w:rsid w:val="00E15A6E"/>
    <w:rsid w:val="00E206A4"/>
    <w:rsid w:val="00E22016"/>
    <w:rsid w:val="00E2264C"/>
    <w:rsid w:val="00E22BE8"/>
    <w:rsid w:val="00E240E9"/>
    <w:rsid w:val="00E273B8"/>
    <w:rsid w:val="00E325EA"/>
    <w:rsid w:val="00E338A4"/>
    <w:rsid w:val="00E3600B"/>
    <w:rsid w:val="00E40961"/>
    <w:rsid w:val="00E41D9A"/>
    <w:rsid w:val="00E42AFB"/>
    <w:rsid w:val="00E42FB0"/>
    <w:rsid w:val="00E440C0"/>
    <w:rsid w:val="00E459AD"/>
    <w:rsid w:val="00E45D92"/>
    <w:rsid w:val="00E46ECB"/>
    <w:rsid w:val="00E4748C"/>
    <w:rsid w:val="00E47524"/>
    <w:rsid w:val="00E5014B"/>
    <w:rsid w:val="00E5104D"/>
    <w:rsid w:val="00E52856"/>
    <w:rsid w:val="00E52AC6"/>
    <w:rsid w:val="00E54B8B"/>
    <w:rsid w:val="00E56963"/>
    <w:rsid w:val="00E62BEF"/>
    <w:rsid w:val="00E66391"/>
    <w:rsid w:val="00E709A5"/>
    <w:rsid w:val="00E7126E"/>
    <w:rsid w:val="00E7490B"/>
    <w:rsid w:val="00E74921"/>
    <w:rsid w:val="00E769F7"/>
    <w:rsid w:val="00E81C96"/>
    <w:rsid w:val="00E83DB9"/>
    <w:rsid w:val="00E9029C"/>
    <w:rsid w:val="00E9192B"/>
    <w:rsid w:val="00E93EA2"/>
    <w:rsid w:val="00E945FA"/>
    <w:rsid w:val="00E96B91"/>
    <w:rsid w:val="00E97641"/>
    <w:rsid w:val="00E97B55"/>
    <w:rsid w:val="00EA0E86"/>
    <w:rsid w:val="00EB27F7"/>
    <w:rsid w:val="00EB2DDA"/>
    <w:rsid w:val="00EC04A6"/>
    <w:rsid w:val="00EC2003"/>
    <w:rsid w:val="00EC24E9"/>
    <w:rsid w:val="00EC3438"/>
    <w:rsid w:val="00EC5DAC"/>
    <w:rsid w:val="00EC7179"/>
    <w:rsid w:val="00ED0C38"/>
    <w:rsid w:val="00ED37E9"/>
    <w:rsid w:val="00EE13B2"/>
    <w:rsid w:val="00EE2EA6"/>
    <w:rsid w:val="00EE3799"/>
    <w:rsid w:val="00EE3F7C"/>
    <w:rsid w:val="00EE557B"/>
    <w:rsid w:val="00EE5F73"/>
    <w:rsid w:val="00EE6331"/>
    <w:rsid w:val="00EE69AD"/>
    <w:rsid w:val="00EF1BCA"/>
    <w:rsid w:val="00EF6C6F"/>
    <w:rsid w:val="00F0145B"/>
    <w:rsid w:val="00F02A25"/>
    <w:rsid w:val="00F02F71"/>
    <w:rsid w:val="00F11807"/>
    <w:rsid w:val="00F124D6"/>
    <w:rsid w:val="00F15BA9"/>
    <w:rsid w:val="00F16275"/>
    <w:rsid w:val="00F23D9E"/>
    <w:rsid w:val="00F24FC2"/>
    <w:rsid w:val="00F257CD"/>
    <w:rsid w:val="00F30834"/>
    <w:rsid w:val="00F32334"/>
    <w:rsid w:val="00F3552D"/>
    <w:rsid w:val="00F40247"/>
    <w:rsid w:val="00F404DC"/>
    <w:rsid w:val="00F42DB3"/>
    <w:rsid w:val="00F443B4"/>
    <w:rsid w:val="00F470E2"/>
    <w:rsid w:val="00F47A06"/>
    <w:rsid w:val="00F515C5"/>
    <w:rsid w:val="00F525AE"/>
    <w:rsid w:val="00F53FB3"/>
    <w:rsid w:val="00F6297D"/>
    <w:rsid w:val="00F654CB"/>
    <w:rsid w:val="00F70DE8"/>
    <w:rsid w:val="00F72ED0"/>
    <w:rsid w:val="00F72FC8"/>
    <w:rsid w:val="00F80BAA"/>
    <w:rsid w:val="00F80BB0"/>
    <w:rsid w:val="00F84012"/>
    <w:rsid w:val="00F84311"/>
    <w:rsid w:val="00F874FD"/>
    <w:rsid w:val="00F87BCF"/>
    <w:rsid w:val="00F979C1"/>
    <w:rsid w:val="00FA2181"/>
    <w:rsid w:val="00FA30E6"/>
    <w:rsid w:val="00FA501A"/>
    <w:rsid w:val="00FA6DC0"/>
    <w:rsid w:val="00FB14C8"/>
    <w:rsid w:val="00FB3D9F"/>
    <w:rsid w:val="00FB7FE5"/>
    <w:rsid w:val="00FC05EB"/>
    <w:rsid w:val="00FC1C61"/>
    <w:rsid w:val="00FC3BFA"/>
    <w:rsid w:val="00FD061F"/>
    <w:rsid w:val="00FD09AB"/>
    <w:rsid w:val="00FD1316"/>
    <w:rsid w:val="00FD4B5F"/>
    <w:rsid w:val="00FD5209"/>
    <w:rsid w:val="00FD5FFC"/>
    <w:rsid w:val="00FD608F"/>
    <w:rsid w:val="00FE74D1"/>
    <w:rsid w:val="00FF0A50"/>
    <w:rsid w:val="00FF10D0"/>
    <w:rsid w:val="00FF5305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4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644A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  <w:style w:type="paragraph" w:styleId="a3">
    <w:name w:val="header"/>
    <w:basedOn w:val="a"/>
    <w:link w:val="a4"/>
    <w:rsid w:val="00D36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3644A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FD061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DD37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37D1"/>
    <w:rPr>
      <w:rFonts w:ascii="Calibri" w:eastAsia="新細明體" w:hAnsi="Calibri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5104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5104D"/>
  </w:style>
  <w:style w:type="character" w:customStyle="1" w:styleId="a9">
    <w:name w:val="註解文字 字元"/>
    <w:basedOn w:val="a0"/>
    <w:link w:val="a8"/>
    <w:uiPriority w:val="99"/>
    <w:semiHidden/>
    <w:rsid w:val="00E5104D"/>
    <w:rPr>
      <w:rFonts w:ascii="Calibri" w:eastAsia="新細明體" w:hAnsi="Calibri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5104D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E5104D"/>
    <w:rPr>
      <w:rFonts w:ascii="Calibri" w:eastAsia="新細明體" w:hAnsi="Calibri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510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5104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4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644A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  <w:style w:type="paragraph" w:styleId="a3">
    <w:name w:val="header"/>
    <w:basedOn w:val="a"/>
    <w:link w:val="a4"/>
    <w:rsid w:val="00D36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3644A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FD061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DD37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37D1"/>
    <w:rPr>
      <w:rFonts w:ascii="Calibri" w:eastAsia="新細明體" w:hAnsi="Calibri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5104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5104D"/>
  </w:style>
  <w:style w:type="character" w:customStyle="1" w:styleId="a9">
    <w:name w:val="註解文字 字元"/>
    <w:basedOn w:val="a0"/>
    <w:link w:val="a8"/>
    <w:uiPriority w:val="99"/>
    <w:semiHidden/>
    <w:rsid w:val="00E5104D"/>
    <w:rPr>
      <w:rFonts w:ascii="Calibri" w:eastAsia="新細明體" w:hAnsi="Calibri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5104D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E5104D"/>
    <w:rPr>
      <w:rFonts w:ascii="Calibri" w:eastAsia="新細明體" w:hAnsi="Calibri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510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510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>SYNNEX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cp:lastPrinted>2016-11-03T11:05:00Z</cp:lastPrinted>
  <dcterms:created xsi:type="dcterms:W3CDTF">2017-11-03T09:29:00Z</dcterms:created>
  <dcterms:modified xsi:type="dcterms:W3CDTF">2017-11-03T09:29:00Z</dcterms:modified>
</cp:coreProperties>
</file>